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t xml:space="preserve">67. Sitzung FAG LG – 02-02</w:t>
      </w:r>
      <w:r>
        <w:t xml:space="preserve">-2021</w:t>
      </w:r>
      <w:r/>
    </w:p>
    <w:p>
      <w:r>
        <w:rPr>
          <w:sz w:val="36"/>
          <w:szCs w:val="36"/>
        </w:rPr>
        <w:t xml:space="preserve">Management Summary</w:t>
      </w:r>
      <w:r>
        <w:rPr>
          <w:sz w:val="36"/>
          <w:szCs w:val="36"/>
        </w:rPr>
      </w:r>
      <w:r/>
    </w:p>
    <w:p>
      <w:r/>
      <w:r/>
    </w:p>
    <w:p>
      <w:r>
        <w:rPr>
          <w:b/>
        </w:rPr>
        <w:t xml:space="preserve">Konstituierende Sitzung der FAG für die neue Amtszeit</w:t>
      </w:r>
      <w:r/>
    </w:p>
    <w:p>
      <w:r>
        <w:t xml:space="preserve">Auf der ersten Sitzung in der neuen Amtszeit wurden Rüdiger Stratmann als Sprecher der FAG Lokale Geschäftsgänge sowie Jarmo Schrader als dessen Stellvertreter in ihren Ämtern bestätigt.</w:t>
      </w:r>
      <w:r/>
    </w:p>
    <w:p>
      <w:r>
        <w:rPr>
          <w:b/>
        </w:rPr>
      </w:r>
      <w:r>
        <w:rPr>
          <w:b/>
        </w:rPr>
      </w:r>
      <w:r/>
    </w:p>
    <w:p>
      <w:pPr>
        <w:tabs>
          <w:tab w:val="left" w:pos="708" w:leader="none"/>
          <w:tab w:val="left" w:pos="1416" w:leader="none"/>
          <w:tab w:val="left" w:pos="2124" w:leader="none"/>
          <w:tab w:val="left" w:pos="3216" w:leader="none"/>
        </w:tabs>
      </w:pPr>
      <w:r>
        <w:rPr>
          <w:b/>
        </w:rPr>
        <w:t xml:space="preserve">Themenfindung für die Verbundkonferenz 2021</w:t>
      </w:r>
      <w:bookmarkStart w:id="0" w:name="_GoBack"/>
      <w:r/>
      <w:bookmarkEnd w:id="0"/>
      <w:r>
        <w:rPr>
          <w:b/>
        </w:rPr>
      </w:r>
      <w:r/>
    </w:p>
    <w:p>
      <w:pPr>
        <w:tabs>
          <w:tab w:val="left" w:pos="708" w:leader="none"/>
          <w:tab w:val="left" w:pos="1416" w:leader="none"/>
          <w:tab w:val="left" w:pos="2124" w:leader="none"/>
          <w:tab w:val="left" w:pos="3216" w:leader="none"/>
        </w:tabs>
      </w:pPr>
      <w:r>
        <w:t xml:space="preserve">Die Themenfindung für die Verbundkonferenz, die Ende August oder Anfang September 2021 virtuell abgehalten werden soll, bildete einen Schwerpunkt der Sitzung. Die FAG wird bis zum Stichtag am 19.2.2021 konkrete Vorschläge einreichen.</w:t>
      </w:r>
      <w:r/>
    </w:p>
    <w:p>
      <w:pPr>
        <w:tabs>
          <w:tab w:val="left" w:pos="708" w:leader="none"/>
          <w:tab w:val="left" w:pos="1416" w:leader="none"/>
          <w:tab w:val="left" w:pos="2124" w:leader="none"/>
          <w:tab w:val="left" w:pos="3216" w:leader="none"/>
          <w:tab w:val="left" w:pos="5136" w:leader="none"/>
        </w:tabs>
      </w:pPr>
      <w:r/>
      <w:r/>
    </w:p>
    <w:p>
      <w:r>
        <w:rPr>
          <w:b/>
        </w:rPr>
        <w:t xml:space="preserve">Organisatorische Bedingungen und Maßnahmen zur Bearbeitung von </w:t>
      </w:r>
      <w:r>
        <w:rPr>
          <w:b/>
        </w:rPr>
        <w:t xml:space="preserve">eRechnungen</w:t>
      </w:r>
      <w:r>
        <w:rPr>
          <w:b/>
        </w:rPr>
      </w:r>
      <w:r/>
    </w:p>
    <w:p>
      <w:pPr>
        <w:ind w:left="0" w:right="0" w:firstLine="0"/>
        <w:spacing w:after="0" w:before="0"/>
        <w:rPr>
          <w:rFonts w:ascii="Arial" w:hAnsi="Arial" w:cs="Arial" w:eastAsia="Arial"/>
          <w:color w:val="000000"/>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Die FAG baut eine Sammlung von Konzepten und Geschäftsgängen für die</w:t>
      </w:r>
      <w:ins w:id="0" w:author="Anonym" w:date="2021-02-04T13:04:15Z" oouserid="uid-1612443835512">
        <w:r>
          <w:rPr>
            <w:rFonts w:ascii="Arial" w:hAnsi="Arial" w:cs="Arial" w:eastAsia="Arial"/>
            <w:color w:val="000000"/>
            <w:sz w:val="22"/>
          </w:rPr>
          <w:t xml:space="preserve"> Einführung und</w:t>
        </w:r>
      </w:ins>
      <w:r>
        <w:rPr>
          <w:rFonts w:ascii="Arial" w:hAnsi="Arial" w:cs="Arial" w:eastAsia="Arial"/>
          <w:color w:val="000000"/>
          <w:sz w:val="22"/>
        </w:rPr>
        <w:t xml:space="preserve"> Bearbeitung elektronischer Rechnungen aus den </w:t>
      </w:r>
      <w:r>
        <w:rPr>
          <w:rFonts w:ascii="Arial" w:hAnsi="Arial" w:cs="Arial" w:eastAsia="Arial"/>
          <w:color w:val="000000"/>
          <w:sz w:val="22"/>
        </w:rPr>
        <w:t xml:space="preserve">Verbundbibliotheken</w:t>
      </w:r>
      <w:r>
        <w:rPr>
          <w:rFonts w:ascii="Arial" w:hAnsi="Arial" w:cs="Arial" w:eastAsia="Arial"/>
          <w:color w:val="000000"/>
          <w:sz w:val="22"/>
        </w:rPr>
        <w:t xml:space="preserve"> auf</w:t>
      </w:r>
      <w:r>
        <w:rPr>
          <w:rFonts w:ascii="Arial" w:hAnsi="Arial" w:cs="Arial" w:eastAsia="Arial"/>
          <w:color w:val="000000"/>
          <w:sz w:val="22"/>
        </w:rPr>
        <w:t xml:space="preserve">.</w:t>
      </w:r>
      <w:r>
        <w:t xml:space="preserve"> </w:t>
      </w:r>
      <w:r/>
    </w:p>
    <w:sectPr>
      <w:footnotePr/>
      <w:type w:val="nextPage"/>
      <w:pgSz w:w="11906" w:h="16838" w:orient="portrait"/>
      <w:pgMar w:top="1134" w:right="850" w:bottom="1134" w:left="1701" w:header="709" w:footer="709"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color w:val="auto"/>
        <w:spacing w:val="0"/>
        <w:position w:val="0"/>
        <w:sz w:val="22"/>
        <w:szCs w:val="22"/>
        <w:lang w:val="de-DE" w:bidi="ar-SA" w:eastAsia="en-US"/>
      </w:rPr>
    </w:rPrDefault>
    <w:pPrDefault>
      <w:pPr>
        <w:ind w:left="0" w:right="0" w:firstLine="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390">
    <w:name w:val="Heading 1"/>
    <w:basedOn w:val="562"/>
    <w:next w:val="562"/>
    <w:link w:val="391"/>
    <w:qFormat/>
    <w:uiPriority w:val="9"/>
    <w:rPr>
      <w:rFonts w:ascii="Arial" w:hAnsi="Arial" w:cs="Arial" w:eastAsia="Arial"/>
      <w:sz w:val="40"/>
      <w:szCs w:val="40"/>
    </w:rPr>
    <w:pPr>
      <w:keepLines/>
      <w:keepNext/>
      <w:spacing w:after="200" w:before="480"/>
      <w:outlineLvl w:val="0"/>
    </w:pPr>
  </w:style>
  <w:style w:type="character" w:styleId="391">
    <w:name w:val="Heading 1 Char"/>
    <w:link w:val="390"/>
    <w:uiPriority w:val="9"/>
    <w:rPr>
      <w:rFonts w:ascii="Arial" w:hAnsi="Arial" w:cs="Arial" w:eastAsia="Arial"/>
      <w:sz w:val="40"/>
      <w:szCs w:val="40"/>
    </w:rPr>
  </w:style>
  <w:style w:type="paragraph" w:styleId="392">
    <w:name w:val="Heading 2"/>
    <w:basedOn w:val="562"/>
    <w:next w:val="562"/>
    <w:link w:val="393"/>
    <w:qFormat/>
    <w:uiPriority w:val="9"/>
    <w:unhideWhenUsed/>
    <w:rPr>
      <w:rFonts w:ascii="Arial" w:hAnsi="Arial" w:cs="Arial" w:eastAsia="Arial"/>
      <w:sz w:val="34"/>
    </w:rPr>
    <w:pPr>
      <w:keepLines/>
      <w:keepNext/>
      <w:spacing w:after="200" w:before="360"/>
      <w:outlineLvl w:val="1"/>
    </w:pPr>
  </w:style>
  <w:style w:type="character" w:styleId="393">
    <w:name w:val="Heading 2 Char"/>
    <w:link w:val="392"/>
    <w:uiPriority w:val="9"/>
    <w:rPr>
      <w:rFonts w:ascii="Arial" w:hAnsi="Arial" w:cs="Arial" w:eastAsia="Arial"/>
      <w:sz w:val="34"/>
    </w:rPr>
  </w:style>
  <w:style w:type="paragraph" w:styleId="394">
    <w:name w:val="Heading 3"/>
    <w:basedOn w:val="562"/>
    <w:next w:val="562"/>
    <w:link w:val="395"/>
    <w:qFormat/>
    <w:uiPriority w:val="9"/>
    <w:unhideWhenUsed/>
    <w:rPr>
      <w:rFonts w:ascii="Arial" w:hAnsi="Arial" w:cs="Arial" w:eastAsia="Arial"/>
      <w:sz w:val="30"/>
      <w:szCs w:val="30"/>
    </w:rPr>
    <w:pPr>
      <w:keepLines/>
      <w:keepNext/>
      <w:spacing w:after="200" w:before="320"/>
      <w:outlineLvl w:val="2"/>
    </w:pPr>
  </w:style>
  <w:style w:type="character" w:styleId="395">
    <w:name w:val="Heading 3 Char"/>
    <w:link w:val="394"/>
    <w:uiPriority w:val="9"/>
    <w:rPr>
      <w:rFonts w:ascii="Arial" w:hAnsi="Arial" w:cs="Arial" w:eastAsia="Arial"/>
      <w:sz w:val="30"/>
      <w:szCs w:val="30"/>
    </w:rPr>
  </w:style>
  <w:style w:type="paragraph" w:styleId="396">
    <w:name w:val="Heading 4"/>
    <w:basedOn w:val="562"/>
    <w:next w:val="562"/>
    <w:link w:val="397"/>
    <w:qFormat/>
    <w:uiPriority w:val="9"/>
    <w:unhideWhenUsed/>
    <w:rPr>
      <w:rFonts w:ascii="Arial" w:hAnsi="Arial" w:cs="Arial" w:eastAsia="Arial"/>
      <w:b/>
      <w:bCs/>
      <w:sz w:val="26"/>
      <w:szCs w:val="26"/>
    </w:rPr>
    <w:pPr>
      <w:keepLines/>
      <w:keepNext/>
      <w:spacing w:after="200" w:before="320"/>
      <w:outlineLvl w:val="3"/>
    </w:pPr>
  </w:style>
  <w:style w:type="character" w:styleId="397">
    <w:name w:val="Heading 4 Char"/>
    <w:link w:val="396"/>
    <w:uiPriority w:val="9"/>
    <w:rPr>
      <w:rFonts w:ascii="Arial" w:hAnsi="Arial" w:cs="Arial" w:eastAsia="Arial"/>
      <w:b/>
      <w:bCs/>
      <w:sz w:val="26"/>
      <w:szCs w:val="26"/>
    </w:rPr>
  </w:style>
  <w:style w:type="paragraph" w:styleId="398">
    <w:name w:val="Heading 5"/>
    <w:basedOn w:val="562"/>
    <w:next w:val="562"/>
    <w:link w:val="399"/>
    <w:qFormat/>
    <w:uiPriority w:val="9"/>
    <w:unhideWhenUsed/>
    <w:rPr>
      <w:rFonts w:ascii="Arial" w:hAnsi="Arial" w:cs="Arial" w:eastAsia="Arial"/>
      <w:b/>
      <w:bCs/>
      <w:sz w:val="24"/>
      <w:szCs w:val="24"/>
    </w:rPr>
    <w:pPr>
      <w:keepLines/>
      <w:keepNext/>
      <w:spacing w:after="200" w:before="320"/>
      <w:outlineLvl w:val="4"/>
    </w:pPr>
  </w:style>
  <w:style w:type="character" w:styleId="399">
    <w:name w:val="Heading 5 Char"/>
    <w:link w:val="398"/>
    <w:uiPriority w:val="9"/>
    <w:rPr>
      <w:rFonts w:ascii="Arial" w:hAnsi="Arial" w:cs="Arial" w:eastAsia="Arial"/>
      <w:b/>
      <w:bCs/>
      <w:sz w:val="24"/>
      <w:szCs w:val="24"/>
    </w:rPr>
  </w:style>
  <w:style w:type="paragraph" w:styleId="400">
    <w:name w:val="Heading 6"/>
    <w:basedOn w:val="562"/>
    <w:next w:val="562"/>
    <w:link w:val="401"/>
    <w:qFormat/>
    <w:uiPriority w:val="9"/>
    <w:unhideWhenUsed/>
    <w:rPr>
      <w:rFonts w:ascii="Arial" w:hAnsi="Arial" w:cs="Arial" w:eastAsia="Arial"/>
      <w:b/>
      <w:bCs/>
      <w:sz w:val="22"/>
      <w:szCs w:val="22"/>
    </w:rPr>
    <w:pPr>
      <w:keepLines/>
      <w:keepNext/>
      <w:spacing w:after="200" w:before="320"/>
      <w:outlineLvl w:val="5"/>
    </w:pPr>
  </w:style>
  <w:style w:type="character" w:styleId="401">
    <w:name w:val="Heading 6 Char"/>
    <w:link w:val="400"/>
    <w:uiPriority w:val="9"/>
    <w:rPr>
      <w:rFonts w:ascii="Arial" w:hAnsi="Arial" w:cs="Arial" w:eastAsia="Arial"/>
      <w:b/>
      <w:bCs/>
      <w:sz w:val="22"/>
      <w:szCs w:val="22"/>
    </w:rPr>
  </w:style>
  <w:style w:type="paragraph" w:styleId="402">
    <w:name w:val="Heading 7"/>
    <w:basedOn w:val="562"/>
    <w:next w:val="562"/>
    <w:link w:val="403"/>
    <w:qFormat/>
    <w:uiPriority w:val="9"/>
    <w:unhideWhenUsed/>
    <w:rPr>
      <w:rFonts w:ascii="Arial" w:hAnsi="Arial" w:cs="Arial" w:eastAsia="Arial"/>
      <w:b/>
      <w:bCs/>
      <w:i/>
      <w:iCs/>
      <w:sz w:val="22"/>
      <w:szCs w:val="22"/>
    </w:rPr>
    <w:pPr>
      <w:keepLines/>
      <w:keepNext/>
      <w:spacing w:after="200" w:before="320"/>
      <w:outlineLvl w:val="6"/>
    </w:pPr>
  </w:style>
  <w:style w:type="character" w:styleId="403">
    <w:name w:val="Heading 7 Char"/>
    <w:link w:val="402"/>
    <w:uiPriority w:val="9"/>
    <w:rPr>
      <w:rFonts w:ascii="Arial" w:hAnsi="Arial" w:cs="Arial" w:eastAsia="Arial"/>
      <w:b/>
      <w:bCs/>
      <w:i/>
      <w:iCs/>
      <w:sz w:val="22"/>
      <w:szCs w:val="22"/>
    </w:rPr>
  </w:style>
  <w:style w:type="paragraph" w:styleId="404">
    <w:name w:val="Heading 8"/>
    <w:basedOn w:val="562"/>
    <w:next w:val="562"/>
    <w:link w:val="405"/>
    <w:qFormat/>
    <w:uiPriority w:val="9"/>
    <w:unhideWhenUsed/>
    <w:rPr>
      <w:rFonts w:ascii="Arial" w:hAnsi="Arial" w:cs="Arial" w:eastAsia="Arial"/>
      <w:i/>
      <w:iCs/>
      <w:sz w:val="22"/>
      <w:szCs w:val="22"/>
    </w:rPr>
    <w:pPr>
      <w:keepLines/>
      <w:keepNext/>
      <w:spacing w:after="200" w:before="320"/>
      <w:outlineLvl w:val="7"/>
    </w:pPr>
  </w:style>
  <w:style w:type="character" w:styleId="405">
    <w:name w:val="Heading 8 Char"/>
    <w:link w:val="404"/>
    <w:uiPriority w:val="9"/>
    <w:rPr>
      <w:rFonts w:ascii="Arial" w:hAnsi="Arial" w:cs="Arial" w:eastAsia="Arial"/>
      <w:i/>
      <w:iCs/>
      <w:sz w:val="22"/>
      <w:szCs w:val="22"/>
    </w:rPr>
  </w:style>
  <w:style w:type="paragraph" w:styleId="406">
    <w:name w:val="Heading 9"/>
    <w:basedOn w:val="562"/>
    <w:next w:val="562"/>
    <w:link w:val="407"/>
    <w:qFormat/>
    <w:uiPriority w:val="9"/>
    <w:unhideWhenUsed/>
    <w:rPr>
      <w:rFonts w:ascii="Arial" w:hAnsi="Arial" w:cs="Arial" w:eastAsia="Arial"/>
      <w:i/>
      <w:iCs/>
      <w:sz w:val="21"/>
      <w:szCs w:val="21"/>
    </w:rPr>
    <w:pPr>
      <w:keepLines/>
      <w:keepNext/>
      <w:spacing w:after="200" w:before="320"/>
      <w:outlineLvl w:val="8"/>
    </w:pPr>
  </w:style>
  <w:style w:type="character" w:styleId="407">
    <w:name w:val="Heading 9 Char"/>
    <w:link w:val="406"/>
    <w:uiPriority w:val="9"/>
    <w:rPr>
      <w:rFonts w:ascii="Arial" w:hAnsi="Arial" w:cs="Arial" w:eastAsia="Arial"/>
      <w:i/>
      <w:iCs/>
      <w:sz w:val="21"/>
      <w:szCs w:val="21"/>
    </w:rPr>
  </w:style>
  <w:style w:type="paragraph" w:styleId="408">
    <w:name w:val="Title"/>
    <w:basedOn w:val="562"/>
    <w:next w:val="562"/>
    <w:link w:val="409"/>
    <w:qFormat/>
    <w:uiPriority w:val="10"/>
    <w:rPr>
      <w:sz w:val="48"/>
      <w:szCs w:val="48"/>
    </w:rPr>
    <w:pPr>
      <w:contextualSpacing w:val="true"/>
      <w:spacing w:after="200" w:before="300"/>
    </w:pPr>
  </w:style>
  <w:style w:type="character" w:styleId="409">
    <w:name w:val="Title Char"/>
    <w:link w:val="408"/>
    <w:uiPriority w:val="10"/>
    <w:rPr>
      <w:sz w:val="48"/>
      <w:szCs w:val="48"/>
    </w:rPr>
  </w:style>
  <w:style w:type="paragraph" w:styleId="410">
    <w:name w:val="Subtitle"/>
    <w:basedOn w:val="562"/>
    <w:next w:val="562"/>
    <w:link w:val="411"/>
    <w:qFormat/>
    <w:uiPriority w:val="11"/>
    <w:rPr>
      <w:sz w:val="24"/>
      <w:szCs w:val="24"/>
    </w:rPr>
    <w:pPr>
      <w:spacing w:after="200" w:before="200"/>
    </w:pPr>
  </w:style>
  <w:style w:type="character" w:styleId="411">
    <w:name w:val="Subtitle Char"/>
    <w:link w:val="410"/>
    <w:uiPriority w:val="11"/>
    <w:rPr>
      <w:sz w:val="24"/>
      <w:szCs w:val="24"/>
    </w:rPr>
  </w:style>
  <w:style w:type="paragraph" w:styleId="412">
    <w:name w:val="Quote"/>
    <w:basedOn w:val="562"/>
    <w:next w:val="562"/>
    <w:link w:val="413"/>
    <w:qFormat/>
    <w:uiPriority w:val="29"/>
    <w:rPr>
      <w:i/>
    </w:rPr>
    <w:pPr>
      <w:ind w:left="720" w:right="720"/>
    </w:pPr>
  </w:style>
  <w:style w:type="character" w:styleId="413">
    <w:name w:val="Quote Char"/>
    <w:link w:val="412"/>
    <w:uiPriority w:val="29"/>
    <w:rPr>
      <w:i/>
    </w:rPr>
  </w:style>
  <w:style w:type="paragraph" w:styleId="414">
    <w:name w:val="Intense Quote"/>
    <w:basedOn w:val="562"/>
    <w:next w:val="562"/>
    <w:link w:val="415"/>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15">
    <w:name w:val="Intense Quote Char"/>
    <w:link w:val="414"/>
    <w:uiPriority w:val="30"/>
    <w:rPr>
      <w:i/>
    </w:rPr>
  </w:style>
  <w:style w:type="paragraph" w:styleId="416">
    <w:name w:val="Header"/>
    <w:basedOn w:val="562"/>
    <w:link w:val="417"/>
    <w:uiPriority w:val="99"/>
    <w:unhideWhenUsed/>
    <w:pPr>
      <w:spacing w:lineRule="auto" w:line="240" w:after="0"/>
      <w:tabs>
        <w:tab w:val="center" w:pos="7143" w:leader="none"/>
        <w:tab w:val="right" w:pos="14287" w:leader="none"/>
      </w:tabs>
    </w:pPr>
  </w:style>
  <w:style w:type="character" w:styleId="417">
    <w:name w:val="Header Char"/>
    <w:link w:val="416"/>
    <w:uiPriority w:val="99"/>
  </w:style>
  <w:style w:type="paragraph" w:styleId="418">
    <w:name w:val="Footer"/>
    <w:basedOn w:val="562"/>
    <w:link w:val="421"/>
    <w:uiPriority w:val="99"/>
    <w:unhideWhenUsed/>
    <w:pPr>
      <w:spacing w:lineRule="auto" w:line="240" w:after="0"/>
      <w:tabs>
        <w:tab w:val="center" w:pos="7143" w:leader="none"/>
        <w:tab w:val="right" w:pos="14287" w:leader="none"/>
      </w:tabs>
    </w:pPr>
  </w:style>
  <w:style w:type="character" w:styleId="419">
    <w:name w:val="Footer Char"/>
    <w:link w:val="418"/>
    <w:uiPriority w:val="99"/>
  </w:style>
  <w:style w:type="paragraph" w:styleId="420">
    <w:name w:val="Caption"/>
    <w:basedOn w:val="562"/>
    <w:next w:val="562"/>
    <w:qFormat/>
    <w:uiPriority w:val="35"/>
    <w:semiHidden/>
    <w:unhideWhenUsed/>
    <w:rPr>
      <w:b/>
      <w:bCs/>
      <w:color w:val="4F81BD" w:themeColor="accent1"/>
      <w:sz w:val="18"/>
      <w:szCs w:val="18"/>
    </w:rPr>
    <w:pPr>
      <w:spacing w:lineRule="auto" w:line="276"/>
    </w:pPr>
  </w:style>
  <w:style w:type="character" w:styleId="421">
    <w:name w:val="Caption Char"/>
    <w:basedOn w:val="420"/>
    <w:link w:val="418"/>
    <w:uiPriority w:val="99"/>
  </w:style>
  <w:style w:type="table" w:styleId="422">
    <w:name w:val="Table Grid"/>
    <w:basedOn w:val="563"/>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23">
    <w:name w:val="Table Grid Light"/>
    <w:basedOn w:val="56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24">
    <w:name w:val="Plain Table 1"/>
    <w:basedOn w:val="56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25">
    <w:name w:val="Plain Table 2"/>
    <w:basedOn w:val="563"/>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26">
    <w:name w:val="Plain Table 3"/>
    <w:basedOn w:val="56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27">
    <w:name w:val="Plain Table 4"/>
    <w:basedOn w:val="56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28">
    <w:name w:val="Plain Table 5"/>
    <w:basedOn w:val="56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29">
    <w:name w:val="Grid Table 1 Light"/>
    <w:basedOn w:val="563"/>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30">
    <w:name w:val="Grid Table 1 Light - Accent 1"/>
    <w:basedOn w:val="56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31">
    <w:name w:val="Grid Table 1 Light - Accent 2"/>
    <w:basedOn w:val="56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32">
    <w:name w:val="Grid Table 1 Light - Accent 3"/>
    <w:basedOn w:val="56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33">
    <w:name w:val="Grid Table 1 Light - Accent 4"/>
    <w:basedOn w:val="56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34">
    <w:name w:val="Grid Table 1 Light - Accent 5"/>
    <w:basedOn w:val="56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35">
    <w:name w:val="Grid Table 1 Light - Accent 6"/>
    <w:basedOn w:val="56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36">
    <w:name w:val="Grid Table 2"/>
    <w:basedOn w:val="56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37">
    <w:name w:val="Grid Table 2 - Accent 1"/>
    <w:basedOn w:val="56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38">
    <w:name w:val="Grid Table 2 - Accent 2"/>
    <w:basedOn w:val="56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39">
    <w:name w:val="Grid Table 2 - Accent 3"/>
    <w:basedOn w:val="56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40">
    <w:name w:val="Grid Table 2 - Accent 4"/>
    <w:basedOn w:val="56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41">
    <w:name w:val="Grid Table 2 - Accent 5"/>
    <w:basedOn w:val="56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42">
    <w:name w:val="Grid Table 2 - Accent 6"/>
    <w:basedOn w:val="56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43">
    <w:name w:val="Grid Table 3"/>
    <w:basedOn w:val="56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4">
    <w:name w:val="Grid Table 3 - Accent 1"/>
    <w:basedOn w:val="56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5">
    <w:name w:val="Grid Table 3 - Accent 2"/>
    <w:basedOn w:val="56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6">
    <w:name w:val="Grid Table 3 - Accent 3"/>
    <w:basedOn w:val="56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7">
    <w:name w:val="Grid Table 3 - Accent 4"/>
    <w:basedOn w:val="56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8">
    <w:name w:val="Grid Table 3 - Accent 5"/>
    <w:basedOn w:val="56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9">
    <w:name w:val="Grid Table 3 - Accent 6"/>
    <w:basedOn w:val="56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0">
    <w:name w:val="Grid Table 4"/>
    <w:basedOn w:val="563"/>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51">
    <w:name w:val="Grid Table 4 - Accent 1"/>
    <w:basedOn w:val="563"/>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52">
    <w:name w:val="Grid Table 4 - Accent 2"/>
    <w:basedOn w:val="563"/>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53">
    <w:name w:val="Grid Table 4 - Accent 3"/>
    <w:basedOn w:val="563"/>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454">
    <w:name w:val="Grid Table 4 - Accent 4"/>
    <w:basedOn w:val="563"/>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455">
    <w:name w:val="Grid Table 4 - Accent 5"/>
    <w:basedOn w:val="563"/>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456">
    <w:name w:val="Grid Table 4 - Accent 6"/>
    <w:basedOn w:val="563"/>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457">
    <w:name w:val="Grid Table 5 Dark"/>
    <w:basedOn w:val="5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458">
    <w:name w:val="Grid Table 5 Dark- Accent 1"/>
    <w:basedOn w:val="5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459">
    <w:name w:val="Grid Table 5 Dark - Accent 2"/>
    <w:basedOn w:val="5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460">
    <w:name w:val="Grid Table 5 Dark - Accent 3"/>
    <w:basedOn w:val="5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461">
    <w:name w:val="Grid Table 5 Dark- Accent 4"/>
    <w:basedOn w:val="5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462">
    <w:name w:val="Grid Table 5 Dark - Accent 5"/>
    <w:basedOn w:val="5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463">
    <w:name w:val="Grid Table 5 Dark - Accent 6"/>
    <w:basedOn w:val="56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464">
    <w:name w:val="Grid Table 6 Colorful"/>
    <w:basedOn w:val="563"/>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465">
    <w:name w:val="Grid Table 6 Colorful - Accent 1"/>
    <w:basedOn w:val="563"/>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466">
    <w:name w:val="Grid Table 6 Colorful - Accent 2"/>
    <w:basedOn w:val="56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467">
    <w:name w:val="Grid Table 6 Colorful - Accent 3"/>
    <w:basedOn w:val="563"/>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468">
    <w:name w:val="Grid Table 6 Colorful - Accent 4"/>
    <w:basedOn w:val="56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469">
    <w:name w:val="Grid Table 6 Colorful - Accent 5"/>
    <w:basedOn w:val="563"/>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470">
    <w:name w:val="Grid Table 6 Colorful - Accent 6"/>
    <w:basedOn w:val="563"/>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471">
    <w:name w:val="Grid Table 7 Colorful"/>
    <w:basedOn w:val="563"/>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472">
    <w:name w:val="Grid Table 7 Colorful - Accent 1"/>
    <w:basedOn w:val="563"/>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473">
    <w:name w:val="Grid Table 7 Colorful - Accent 2"/>
    <w:basedOn w:val="563"/>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474">
    <w:name w:val="Grid Table 7 Colorful - Accent 3"/>
    <w:basedOn w:val="563"/>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475">
    <w:name w:val="Grid Table 7 Colorful - Accent 4"/>
    <w:basedOn w:val="563"/>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476">
    <w:name w:val="Grid Table 7 Colorful - Accent 5"/>
    <w:basedOn w:val="563"/>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477">
    <w:name w:val="Grid Table 7 Colorful - Accent 6"/>
    <w:basedOn w:val="563"/>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478">
    <w:name w:val="List Table 1 Light"/>
    <w:basedOn w:val="563"/>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479">
    <w:name w:val="List Table 1 Light - Accent 1"/>
    <w:basedOn w:val="563"/>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480">
    <w:name w:val="List Table 1 Light - Accent 2"/>
    <w:basedOn w:val="563"/>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481">
    <w:name w:val="List Table 1 Light - Accent 3"/>
    <w:basedOn w:val="563"/>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482">
    <w:name w:val="List Table 1 Light - Accent 4"/>
    <w:basedOn w:val="563"/>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483">
    <w:name w:val="List Table 1 Light - Accent 5"/>
    <w:basedOn w:val="563"/>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484">
    <w:name w:val="List Table 1 Light - Accent 6"/>
    <w:basedOn w:val="563"/>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485">
    <w:name w:val="List Table 2"/>
    <w:basedOn w:val="563"/>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486">
    <w:name w:val="List Table 2 - Accent 1"/>
    <w:basedOn w:val="563"/>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487">
    <w:name w:val="List Table 2 - Accent 2"/>
    <w:basedOn w:val="563"/>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488">
    <w:name w:val="List Table 2 - Accent 3"/>
    <w:basedOn w:val="563"/>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489">
    <w:name w:val="List Table 2 - Accent 4"/>
    <w:basedOn w:val="563"/>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490">
    <w:name w:val="List Table 2 - Accent 5"/>
    <w:basedOn w:val="563"/>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491">
    <w:name w:val="List Table 2 - Accent 6"/>
    <w:basedOn w:val="563"/>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492">
    <w:name w:val="List Table 3"/>
    <w:basedOn w:val="56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493">
    <w:name w:val="List Table 3 - Accent 1"/>
    <w:basedOn w:val="563"/>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494">
    <w:name w:val="List Table 3 - Accent 2"/>
    <w:basedOn w:val="56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495">
    <w:name w:val="List Table 3 - Accent 3"/>
    <w:basedOn w:val="563"/>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496">
    <w:name w:val="List Table 3 - Accent 4"/>
    <w:basedOn w:val="56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497">
    <w:name w:val="List Table 3 - Accent 5"/>
    <w:basedOn w:val="563"/>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498">
    <w:name w:val="List Table 3 - Accent 6"/>
    <w:basedOn w:val="563"/>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499">
    <w:name w:val="List Table 4"/>
    <w:basedOn w:val="56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00">
    <w:name w:val="List Table 4 - Accent 1"/>
    <w:basedOn w:val="563"/>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01">
    <w:name w:val="List Table 4 - Accent 2"/>
    <w:basedOn w:val="563"/>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02">
    <w:name w:val="List Table 4 - Accent 3"/>
    <w:basedOn w:val="563"/>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03">
    <w:name w:val="List Table 4 - Accent 4"/>
    <w:basedOn w:val="563"/>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04">
    <w:name w:val="List Table 4 - Accent 5"/>
    <w:basedOn w:val="563"/>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05">
    <w:name w:val="List Table 4 - Accent 6"/>
    <w:basedOn w:val="563"/>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06">
    <w:name w:val="List Table 5 Dark"/>
    <w:basedOn w:val="563"/>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7">
    <w:name w:val="List Table 5 Dark - Accent 1"/>
    <w:basedOn w:val="563"/>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8">
    <w:name w:val="List Table 5 Dark - Accent 2"/>
    <w:basedOn w:val="563"/>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9">
    <w:name w:val="List Table 5 Dark - Accent 3"/>
    <w:basedOn w:val="563"/>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0">
    <w:name w:val="List Table 5 Dark - Accent 4"/>
    <w:basedOn w:val="563"/>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1">
    <w:name w:val="List Table 5 Dark - Accent 5"/>
    <w:basedOn w:val="563"/>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2">
    <w:name w:val="List Table 5 Dark - Accent 6"/>
    <w:basedOn w:val="563"/>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3">
    <w:name w:val="List Table 6 Colorful"/>
    <w:basedOn w:val="563"/>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14">
    <w:name w:val="List Table 6 Colorful - Accent 1"/>
    <w:basedOn w:val="563"/>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15">
    <w:name w:val="List Table 6 Colorful - Accent 2"/>
    <w:basedOn w:val="563"/>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16">
    <w:name w:val="List Table 6 Colorful - Accent 3"/>
    <w:basedOn w:val="563"/>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17">
    <w:name w:val="List Table 6 Colorful - Accent 4"/>
    <w:basedOn w:val="563"/>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18">
    <w:name w:val="List Table 6 Colorful - Accent 5"/>
    <w:basedOn w:val="563"/>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519">
    <w:name w:val="List Table 6 Colorful - Accent 6"/>
    <w:basedOn w:val="563"/>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20">
    <w:name w:val="List Table 7 Colorful"/>
    <w:basedOn w:val="563"/>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21">
    <w:name w:val="List Table 7 Colorful - Accent 1"/>
    <w:basedOn w:val="563"/>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522">
    <w:name w:val="List Table 7 Colorful - Accent 2"/>
    <w:basedOn w:val="563"/>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23">
    <w:name w:val="List Table 7 Colorful - Accent 3"/>
    <w:basedOn w:val="563"/>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24">
    <w:name w:val="List Table 7 Colorful - Accent 4"/>
    <w:basedOn w:val="563"/>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25">
    <w:name w:val="List Table 7 Colorful - Accent 5"/>
    <w:basedOn w:val="563"/>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526">
    <w:name w:val="List Table 7 Colorful - Accent 6"/>
    <w:basedOn w:val="563"/>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27">
    <w:name w:val="Lined - Accent"/>
    <w:basedOn w:val="5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28">
    <w:name w:val="Lined - Accent 1"/>
    <w:basedOn w:val="5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29">
    <w:name w:val="Lined - Accent 2"/>
    <w:basedOn w:val="5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30">
    <w:name w:val="Lined - Accent 3"/>
    <w:basedOn w:val="5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31">
    <w:name w:val="Lined - Accent 4"/>
    <w:basedOn w:val="5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32">
    <w:name w:val="Lined - Accent 5"/>
    <w:basedOn w:val="5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33">
    <w:name w:val="Lined - Accent 6"/>
    <w:basedOn w:val="56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34">
    <w:name w:val="Bordered &amp; Lined - Accent"/>
    <w:basedOn w:val="563"/>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35">
    <w:name w:val="Bordered &amp; Lined - Accent 1"/>
    <w:basedOn w:val="563"/>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36">
    <w:name w:val="Bordered &amp; Lined - Accent 2"/>
    <w:basedOn w:val="563"/>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37">
    <w:name w:val="Bordered &amp; Lined - Accent 3"/>
    <w:basedOn w:val="563"/>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38">
    <w:name w:val="Bordered &amp; Lined - Accent 4"/>
    <w:basedOn w:val="563"/>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39">
    <w:name w:val="Bordered &amp; Lined - Accent 5"/>
    <w:basedOn w:val="563"/>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40">
    <w:name w:val="Bordered &amp; Lined - Accent 6"/>
    <w:basedOn w:val="563"/>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41">
    <w:name w:val="Bordered"/>
    <w:basedOn w:val="563"/>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42">
    <w:name w:val="Bordered - Accent 1"/>
    <w:basedOn w:val="56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43">
    <w:name w:val="Bordered - Accent 2"/>
    <w:basedOn w:val="56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44">
    <w:name w:val="Bordered - Accent 3"/>
    <w:basedOn w:val="56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45">
    <w:name w:val="Bordered - Accent 4"/>
    <w:basedOn w:val="56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46">
    <w:name w:val="Bordered - Accent 5"/>
    <w:basedOn w:val="56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47">
    <w:name w:val="Bordered - Accent 6"/>
    <w:basedOn w:val="56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548">
    <w:name w:val="Hyperlink"/>
    <w:uiPriority w:val="99"/>
    <w:unhideWhenUsed/>
    <w:rPr>
      <w:color w:val="0000FF" w:themeColor="hyperlink"/>
      <w:u w:val="single"/>
    </w:rPr>
  </w:style>
  <w:style w:type="paragraph" w:styleId="549">
    <w:name w:val="footnote text"/>
    <w:basedOn w:val="562"/>
    <w:link w:val="550"/>
    <w:uiPriority w:val="99"/>
    <w:semiHidden/>
    <w:unhideWhenUsed/>
    <w:rPr>
      <w:sz w:val="18"/>
    </w:rPr>
    <w:pPr>
      <w:spacing w:lineRule="auto" w:line="240" w:after="40"/>
    </w:pPr>
  </w:style>
  <w:style w:type="character" w:styleId="550">
    <w:name w:val="Footnote Text Char"/>
    <w:link w:val="549"/>
    <w:uiPriority w:val="99"/>
    <w:rPr>
      <w:sz w:val="18"/>
    </w:rPr>
  </w:style>
  <w:style w:type="character" w:styleId="551">
    <w:name w:val="footnote reference"/>
    <w:uiPriority w:val="99"/>
    <w:unhideWhenUsed/>
    <w:rPr>
      <w:vertAlign w:val="superscript"/>
    </w:rPr>
  </w:style>
  <w:style w:type="paragraph" w:styleId="552">
    <w:name w:val="toc 1"/>
    <w:basedOn w:val="562"/>
    <w:next w:val="562"/>
    <w:uiPriority w:val="39"/>
    <w:unhideWhenUsed/>
    <w:pPr>
      <w:ind w:left="0" w:right="0" w:firstLine="0"/>
      <w:spacing w:after="57"/>
    </w:pPr>
  </w:style>
  <w:style w:type="paragraph" w:styleId="553">
    <w:name w:val="toc 2"/>
    <w:basedOn w:val="562"/>
    <w:next w:val="562"/>
    <w:uiPriority w:val="39"/>
    <w:unhideWhenUsed/>
    <w:pPr>
      <w:ind w:left="283" w:right="0" w:firstLine="0"/>
      <w:spacing w:after="57"/>
    </w:pPr>
  </w:style>
  <w:style w:type="paragraph" w:styleId="554">
    <w:name w:val="toc 3"/>
    <w:basedOn w:val="562"/>
    <w:next w:val="562"/>
    <w:uiPriority w:val="39"/>
    <w:unhideWhenUsed/>
    <w:pPr>
      <w:ind w:left="567" w:right="0" w:firstLine="0"/>
      <w:spacing w:after="57"/>
    </w:pPr>
  </w:style>
  <w:style w:type="paragraph" w:styleId="555">
    <w:name w:val="toc 4"/>
    <w:basedOn w:val="562"/>
    <w:next w:val="562"/>
    <w:uiPriority w:val="39"/>
    <w:unhideWhenUsed/>
    <w:pPr>
      <w:ind w:left="850" w:right="0" w:firstLine="0"/>
      <w:spacing w:after="57"/>
    </w:pPr>
  </w:style>
  <w:style w:type="paragraph" w:styleId="556">
    <w:name w:val="toc 5"/>
    <w:basedOn w:val="562"/>
    <w:next w:val="562"/>
    <w:uiPriority w:val="39"/>
    <w:unhideWhenUsed/>
    <w:pPr>
      <w:ind w:left="1134" w:right="0" w:firstLine="0"/>
      <w:spacing w:after="57"/>
    </w:pPr>
  </w:style>
  <w:style w:type="paragraph" w:styleId="557">
    <w:name w:val="toc 6"/>
    <w:basedOn w:val="562"/>
    <w:next w:val="562"/>
    <w:uiPriority w:val="39"/>
    <w:unhideWhenUsed/>
    <w:pPr>
      <w:ind w:left="1417" w:right="0" w:firstLine="0"/>
      <w:spacing w:after="57"/>
    </w:pPr>
  </w:style>
  <w:style w:type="paragraph" w:styleId="558">
    <w:name w:val="toc 7"/>
    <w:basedOn w:val="562"/>
    <w:next w:val="562"/>
    <w:uiPriority w:val="39"/>
    <w:unhideWhenUsed/>
    <w:pPr>
      <w:ind w:left="1701" w:right="0" w:firstLine="0"/>
      <w:spacing w:after="57"/>
    </w:pPr>
  </w:style>
  <w:style w:type="paragraph" w:styleId="559">
    <w:name w:val="toc 8"/>
    <w:basedOn w:val="562"/>
    <w:next w:val="562"/>
    <w:uiPriority w:val="39"/>
    <w:unhideWhenUsed/>
    <w:pPr>
      <w:ind w:left="1984" w:right="0" w:firstLine="0"/>
      <w:spacing w:after="57"/>
    </w:pPr>
  </w:style>
  <w:style w:type="paragraph" w:styleId="560">
    <w:name w:val="toc 9"/>
    <w:basedOn w:val="562"/>
    <w:next w:val="562"/>
    <w:uiPriority w:val="39"/>
    <w:unhideWhenUsed/>
    <w:pPr>
      <w:ind w:left="2268" w:right="0" w:firstLine="0"/>
      <w:spacing w:after="57"/>
    </w:pPr>
  </w:style>
  <w:style w:type="paragraph" w:styleId="561">
    <w:name w:val="TOC Heading"/>
    <w:uiPriority w:val="39"/>
    <w:unhideWhenUsed/>
  </w:style>
  <w:style w:type="paragraph" w:styleId="562" w:default="1">
    <w:name w:val="Normal"/>
    <w:qFormat/>
  </w:style>
  <w:style w:type="table" w:styleId="563" w:default="1">
    <w:name w:val="Normal Table"/>
    <w:uiPriority w:val="99"/>
    <w:semiHidden/>
    <w:unhideWhenUsed/>
    <w:tblPr>
      <w:tblInd w:w="0" w:type="dxa"/>
      <w:tblCellMar>
        <w:left w:w="108" w:type="dxa"/>
        <w:top w:w="0" w:type="dxa"/>
        <w:right w:w="108" w:type="dxa"/>
        <w:bottom w:w="0" w:type="dxa"/>
      </w:tblCellMar>
    </w:tblPr>
  </w:style>
  <w:style w:type="numbering" w:styleId="564" w:default="1">
    <w:name w:val="No List"/>
    <w:uiPriority w:val="99"/>
    <w:semiHidden/>
    <w:unhideWhenUsed/>
  </w:style>
  <w:style w:type="paragraph" w:styleId="565">
    <w:name w:val="No Spacing"/>
    <w:basedOn w:val="562"/>
    <w:qFormat/>
    <w:uiPriority w:val="1"/>
    <w:pPr>
      <w:spacing w:lineRule="auto" w:line="240" w:after="0"/>
    </w:pPr>
  </w:style>
  <w:style w:type="paragraph" w:styleId="566">
    <w:name w:val="List Paragraph"/>
    <w:basedOn w:val="562"/>
    <w:qFormat/>
    <w:uiPriority w:val="34"/>
    <w:pPr>
      <w:contextualSpacing w:val="true"/>
      <w:ind w:left="720"/>
    </w:pPr>
  </w:style>
  <w:style w:type="character" w:styleId="567"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ONLYOFFICE/5.6.5.3</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6</cp:revision>
  <dcterms:modified xsi:type="dcterms:W3CDTF">2021-02-04T13:04:16Z</dcterms:modified>
</cp:coreProperties>
</file>