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spacing/>
        <w:ind/>
        <w:rPr>
          <w:rFonts w:asciiTheme="minorHAnsi" w:hAnsiTheme="minorHAnsi" w:cstheme="minorHAnsi"/>
          <w:b/>
          <w:bCs/>
        </w:rPr>
      </w:pPr>
      <w:r>
        <w:rPr>
          <w:rStyle w:val="888"/>
          <w:rFonts w:asciiTheme="minorHAnsi" w:hAnsiTheme="minorHAnsi" w:cstheme="minorHAnsi"/>
          <w:b/>
          <w:bCs/>
          <w:color w:val="000000"/>
          <w:sz w:val="22"/>
          <w:szCs w:val="22"/>
        </w:rPr>
      </w:r>
      <w:r>
        <w:rPr>
          <w:rFonts w:asciiTheme="minorHAnsi" w:hAnsiTheme="minorHAnsi" w:cstheme="minorHAnsi"/>
          <w:b/>
          <w:bCs/>
        </w:rPr>
        <w:t xml:space="preserve">Management Summary - </w:t>
      </w:r>
      <w:r>
        <w:rPr>
          <w:rStyle w:val="888"/>
          <w:rFonts w:asciiTheme="minorHAnsi" w:hAnsiTheme="minorHAnsi" w:cstheme="minorHAnsi"/>
          <w:b/>
          <w:bCs/>
          <w:color w:val="000000"/>
          <w:sz w:val="22"/>
          <w:szCs w:val="22"/>
        </w:rPr>
        <w:t xml:space="preserve">82</w:t>
      </w:r>
      <w:r>
        <w:rPr>
          <w:rFonts w:asciiTheme="minorHAnsi" w:hAnsiTheme="minorHAnsi" w:cstheme="minorHAnsi"/>
          <w:b/>
          <w:bCs/>
          <w:color w:val="000000"/>
          <w:sz w:val="22"/>
          <w:szCs w:val="22"/>
        </w:rPr>
        <w:t xml:space="preserve">. Sitzung der FAG LG am</w:t>
      </w:r>
      <w:r>
        <w:rPr>
          <w:rFonts w:asciiTheme="minorHAnsi" w:hAnsiTheme="minorHAnsi" w:cstheme="minorHAnsi"/>
          <w:b/>
          <w:bCs/>
          <w:color w:val="000000"/>
          <w:sz w:val="22"/>
          <w:szCs w:val="22"/>
        </w:rPr>
        <w:t xml:space="preserve"> 29.10.2024 (ENTWURF)</w:t>
      </w:r>
      <w:r>
        <w:rPr>
          <w:rFonts w:asciiTheme="minorHAnsi" w:hAnsiTheme="minorHAnsi" w:cstheme="minorHAnsi"/>
          <w:b/>
          <w:bCs/>
        </w:rPr>
      </w:r>
      <w:r>
        <w:rPr>
          <w:rFonts w:asciiTheme="minorHAnsi" w:hAnsiTheme="minorHAnsi" w:cstheme="minorHAnsi"/>
          <w:b/>
          <w:bCs/>
        </w:rPr>
      </w:r>
    </w:p>
    <w:p>
      <w:pPr>
        <w:pBdr/>
        <w:spacing/>
        <w:ind/>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Bdr/>
        <w:spacing/>
        <w:ind/>
        <w:rPr>
          <w:rFonts w:asciiTheme="minorHAnsi" w:hAnsiTheme="minorHAnsi" w:cstheme="minorHAnsi"/>
          <w:b/>
          <w:bCs/>
        </w:rPr>
      </w:pPr>
      <w:r>
        <w:rPr>
          <w:rFonts w:asciiTheme="minorHAnsi" w:hAnsiTheme="minorHAnsi" w:cstheme="minorHAnsi"/>
          <w:b/>
          <w:bCs/>
        </w:rPr>
        <w:t xml:space="preserve">Nachbereitung GBV-VK 2024</w:t>
      </w:r>
      <w:r>
        <w:rPr>
          <w:rFonts w:asciiTheme="minorHAnsi" w:hAnsiTheme="minorHAnsi" w:cstheme="minorHAnsi"/>
          <w:b/>
          <w:bCs/>
        </w:rPr>
      </w:r>
      <w:r>
        <w:rPr>
          <w:rFonts w:asciiTheme="minorHAnsi" w:hAnsiTheme="minorHAnsi" w:cstheme="minorHAnsi"/>
          <w:b/>
          <w:bCs/>
        </w:rPr>
      </w:r>
    </w:p>
    <w:p>
      <w:pPr>
        <w:pBdr/>
        <w:spacing/>
        <w:ind/>
        <w:rPr>
          <w:rFonts w:asciiTheme="minorHAnsi" w:hAnsiTheme="minorHAnsi" w:cstheme="minorHAnsi"/>
          <w:sz w:val="22"/>
          <w:szCs w:val="22"/>
        </w:rPr>
      </w:pPr>
      <w:r>
        <w:rPr>
          <w:rFonts w:asciiTheme="minorHAnsi" w:hAnsiTheme="minorHAnsi" w:cstheme="minorHAnsi"/>
          <w:sz w:val="22"/>
          <w:szCs w:val="22"/>
        </w:rPr>
      </w:r>
      <w:r>
        <w:rPr>
          <w:color w:val="000000"/>
          <w:sz w:val="22"/>
          <w:szCs w:val="22"/>
          <w:highlight w:val="none"/>
        </w:rPr>
        <w:t xml:space="preserve">Für die Publikation VZG Aktuell ist eine verschriftlichte Zusammenfassung der gehaltenen Beiträge vorgesehen. Die FAG Mitglieder, die einen Vortrag bei der Verbundkonferenz gehalten haben, reichen eine Zusammenfassung bis zum 08.11.2024 ein.</w:t>
      </w:r>
      <w:r>
        <w:rPr>
          <w:rFonts w:asciiTheme="minorHAnsi" w:hAnsiTheme="minorHAnsi" w:cstheme="minorHAnsi"/>
          <w:sz w:val="22"/>
          <w:szCs w:val="22"/>
        </w:rPr>
      </w:r>
      <w:r>
        <w:rPr>
          <w:rFonts w:asciiTheme="minorHAnsi" w:hAnsiTheme="minorHAnsi" w:cstheme="minorHAnsi"/>
          <w:sz w:val="22"/>
          <w:szCs w:val="22"/>
        </w:rPr>
      </w:r>
    </w:p>
    <w:p>
      <w:pPr>
        <w:pBdr/>
        <w:spacing/>
        <w:ind/>
        <w:rPr>
          <w:rFonts w:asciiTheme="minorHAnsi" w:hAnsiTheme="minorHAnsi" w:cstheme="minorHAnsi"/>
          <w:b/>
          <w:bCs/>
          <w:highlight w:val="none"/>
        </w:rPr>
      </w:pPr>
      <w:r>
        <w:rPr>
          <w:rFonts w:asciiTheme="minorHAnsi" w:hAnsiTheme="minorHAnsi" w:cstheme="minorHAnsi"/>
          <w:b/>
          <w:bCs/>
        </w:rPr>
        <w:t xml:space="preserve">Operationalisierung der Arbeitspakete </w:t>
      </w:r>
      <w:r>
        <w:rPr>
          <w:rFonts w:asciiTheme="minorHAnsi" w:hAnsiTheme="minorHAnsi" w:cstheme="minorHAnsi"/>
          <w:b/>
          <w:bCs/>
        </w:rPr>
        <w:t xml:space="preserve">2024-2026 </w:t>
      </w:r>
      <w:r>
        <w:rPr>
          <w:rFonts w:asciiTheme="minorHAnsi" w:hAnsiTheme="minorHAnsi" w:cstheme="minorHAnsi"/>
          <w:b/>
          <w:bCs/>
        </w:rPr>
        <w:t xml:space="preserve">der FAG LG</w:t>
      </w:r>
      <w:r>
        <w:rPr>
          <w:rFonts w:asciiTheme="minorHAnsi" w:hAnsiTheme="minorHAnsi" w:cstheme="minorHAnsi"/>
          <w:b/>
          <w:bCs/>
          <w:highlight w:val="none"/>
        </w:rPr>
      </w:r>
      <w:r>
        <w:rPr>
          <w:rFonts w:asciiTheme="minorHAnsi" w:hAnsiTheme="minorHAnsi" w:cstheme="minorHAnsi"/>
          <w:b/>
          <w:bCs/>
          <w:highlight w:val="none"/>
        </w:rPr>
      </w:r>
    </w:p>
    <w:p>
      <w:pPr>
        <w:pStyle w:val="887"/>
        <w:numPr>
          <w:ilvl w:val="0"/>
          <w:numId w:val="1"/>
        </w:numPr>
        <w:pBdr/>
        <w:spacing/>
        <w:ind/>
        <w:rPr>
          <w:rFonts w:asciiTheme="minorHAnsi" w:hAnsiTheme="minorHAnsi" w:cstheme="minorHAnsi"/>
          <w:b/>
          <w:bCs/>
        </w:rPr>
      </w:pPr>
      <w:r>
        <w:rPr>
          <w:rFonts w:asciiTheme="minorHAnsi" w:hAnsiTheme="minorHAnsi" w:cstheme="minorHAnsi"/>
          <w:b/>
          <w:bCs/>
        </w:rPr>
        <w:t xml:space="preserve">Arbeitsp</w:t>
      </w:r>
      <w:r>
        <w:rPr>
          <w:rFonts w:asciiTheme="minorHAnsi" w:hAnsiTheme="minorHAnsi" w:cstheme="minorHAnsi"/>
          <w:b/>
          <w:bCs/>
        </w:rPr>
        <w:t xml:space="preserve">aket Wissenstransfer in der Systembetreuung des LBS</w:t>
      </w:r>
      <w:r>
        <w:rPr>
          <w:rFonts w:asciiTheme="minorHAnsi" w:hAnsiTheme="minorHAnsi" w:cstheme="minorHAnsi"/>
          <w:b/>
          <w:bCs/>
        </w:rPr>
      </w:r>
      <w:r>
        <w:rPr>
          <w:rFonts w:asciiTheme="minorHAnsi" w:hAnsiTheme="minorHAnsi" w:cstheme="minorHAnsi"/>
          <w:b/>
          <w:bCs/>
        </w:rPr>
      </w:r>
    </w:p>
    <w:p>
      <w:pPr>
        <w:pBdr/>
        <w:spacing/>
        <w:ind/>
        <w:rPr>
          <w:color w:val="000000"/>
          <w:sz w:val="22"/>
          <w:szCs w:val="22"/>
          <w:highlight w:val="none"/>
        </w:rPr>
      </w:pPr>
      <w:r>
        <w:rPr>
          <w:color w:val="000000"/>
          <w:sz w:val="22"/>
          <w:szCs w:val="22"/>
          <w:highlight w:val="none"/>
        </w:rPr>
        <w:t xml:space="preserve">In Confluence </w:t>
      </w:r>
      <w:r>
        <w:rPr>
          <w:color w:val="000000"/>
          <w:sz w:val="22"/>
          <w:szCs w:val="22"/>
          <w:highlight w:val="none"/>
        </w:rPr>
        <w:t xml:space="preserve">steht inzwischen ein interner Bereich </w:t>
      </w:r>
      <w:r>
        <w:rPr>
          <w:color w:val="000000"/>
          <w:sz w:val="22"/>
          <w:szCs w:val="22"/>
          <w:highlight w:val="none"/>
        </w:rPr>
        <w:t xml:space="preserve">für die Facharbeitsgruppe zur Verfügung und </w:t>
      </w:r>
      <w:r>
        <w:rPr>
          <w:color w:val="000000"/>
          <w:sz w:val="22"/>
          <w:szCs w:val="22"/>
          <w:highlight w:val="none"/>
        </w:rPr>
        <w:t xml:space="preserve">soll </w:t>
      </w:r>
      <w:r>
        <w:rPr>
          <w:color w:val="000000"/>
          <w:sz w:val="22"/>
          <w:szCs w:val="22"/>
          <w:highlight w:val="none"/>
        </w:rPr>
        <w:t xml:space="preserve">zum Zusammentragen und späteren Sichten entsprechender Dokumente genutzt werden. </w:t>
      </w:r>
      <w:r>
        <w:rPr>
          <w:color w:val="000000"/>
          <w:sz w:val="22"/>
          <w:szCs w:val="22"/>
          <w:highlight w:val="none"/>
        </w:rPr>
        <w:t xml:space="preserve">Ein Aufruf zur Beteiligung durch andere Bibliotheken soll dann im weiteren Verlauf durch die FAG LG erfolgen</w:t>
      </w:r>
      <w:r>
        <w:rPr>
          <w:color w:val="000000"/>
          <w:sz w:val="22"/>
          <w:szCs w:val="22"/>
          <w:highlight w:val="none"/>
        </w:rPr>
        <w:t xml:space="preserve">.</w:t>
      </w:r>
      <w:r>
        <w:rPr>
          <w:color w:val="000000"/>
          <w:sz w:val="22"/>
          <w:szCs w:val="22"/>
          <w:highlight w:val="none"/>
        </w:rPr>
      </w:r>
      <w:r>
        <w:rPr>
          <w:color w:val="000000"/>
          <w:sz w:val="22"/>
          <w:szCs w:val="22"/>
          <w:highlight w:val="none"/>
        </w:rPr>
      </w:r>
    </w:p>
    <w:p>
      <w:pPr>
        <w:pStyle w:val="887"/>
        <w:numPr>
          <w:ilvl w:val="0"/>
          <w:numId w:val="1"/>
        </w:numPr>
        <w:pBdr/>
        <w:spacing/>
        <w:ind/>
        <w:rPr>
          <w:rFonts w:asciiTheme="minorHAnsi" w:hAnsiTheme="minorHAnsi" w:cstheme="minorHAnsi"/>
          <w:b/>
          <w:bCs/>
        </w:rPr>
      </w:pPr>
      <w:r>
        <w:rPr>
          <w:rFonts w:asciiTheme="minorHAnsi" w:hAnsiTheme="minorHAnsi" w:cstheme="minorHAnsi"/>
          <w:b/>
          <w:bCs/>
        </w:rPr>
        <w:t xml:space="preserve">Arbeitsp</w:t>
      </w:r>
      <w:r>
        <w:rPr>
          <w:rFonts w:asciiTheme="minorHAnsi" w:hAnsiTheme="minorHAnsi" w:cstheme="minorHAnsi"/>
          <w:b/>
          <w:bCs/>
        </w:rPr>
        <w:t xml:space="preserve">aket </w:t>
      </w:r>
      <w:r>
        <w:rPr>
          <w:rFonts w:asciiTheme="minorHAnsi" w:hAnsiTheme="minorHAnsi" w:cstheme="minorHAnsi"/>
          <w:b/>
          <w:bCs/>
        </w:rPr>
        <w:t xml:space="preserve">E-Rechnungen</w:t>
      </w:r>
      <w:r>
        <w:rPr>
          <w:rFonts w:asciiTheme="minorHAnsi" w:hAnsiTheme="minorHAnsi" w:cstheme="minorHAnsi"/>
          <w:b/>
          <w:bCs/>
        </w:rPr>
      </w:r>
      <w:r>
        <w:rPr>
          <w:rFonts w:asciiTheme="minorHAnsi" w:hAnsiTheme="minorHAnsi" w:cstheme="minorHAnsi"/>
          <w:b/>
          <w:bCs/>
        </w:rPr>
      </w:r>
    </w:p>
    <w:p>
      <w:pPr>
        <w:pBdr/>
        <w:spacing/>
        <w:ind/>
        <w:rPr>
          <w:rFonts w:asciiTheme="minorHAnsi" w:hAnsiTheme="minorHAnsi" w:cstheme="minorHAnsi"/>
        </w:rPr>
      </w:pPr>
      <w:r>
        <w:rPr>
          <w:rFonts w:asciiTheme="minorHAnsi" w:hAnsiTheme="minorHAnsi" w:cstheme="minorHAnsi"/>
        </w:rPr>
      </w:r>
      <w:r>
        <w:rPr>
          <w:rFonts w:asciiTheme="minorHAnsi" w:hAnsiTheme="minorHAnsi" w:cstheme="minorHAnsi"/>
        </w:rPr>
        <w:t xml:space="preserve">Abfrage zum Sachstand Einführung von E-Rechnungen an der UB Greifswald und UB Weimar. Sichtung der Dokumente zu E-Rechnungen bis Ende 2024.</w:t>
      </w:r>
      <w:r>
        <w:rPr>
          <w:rFonts w:asciiTheme="minorHAnsi" w:hAnsiTheme="minorHAnsi" w:cstheme="minorHAnsi"/>
        </w:rPr>
      </w:r>
    </w:p>
    <w:p>
      <w:pPr>
        <w:pBdr/>
        <w:spacing/>
        <w:ind/>
        <w:rPr>
          <w:rFonts w:asciiTheme="minorHAnsi" w:hAnsiTheme="minorHAnsi" w:cstheme="minorHAnsi"/>
          <w:b/>
          <w:bCs/>
          <w14:ligatures w14:val="none"/>
        </w:rPr>
      </w:pPr>
      <w:r>
        <w:rPr>
          <w:rFonts w:asciiTheme="minorHAnsi" w:hAnsiTheme="minorHAnsi" w:cstheme="minorHAnsi"/>
          <w:b/>
          <w:bCs/>
        </w:rPr>
      </w:r>
      <w:r>
        <w:rPr>
          <w:rFonts w:asciiTheme="minorHAnsi" w:hAnsiTheme="minorHAnsi" w:cstheme="minorHAnsi"/>
          <w:b/>
          <w:bCs/>
        </w:rPr>
        <w:t xml:space="preserve">GBV-Strategie WS in Hannover</w:t>
      </w:r>
      <w:r>
        <w:rPr>
          <w:rFonts w:asciiTheme="minorHAnsi" w:hAnsiTheme="minorHAnsi" w:cstheme="minorHAnsi"/>
          <w:b/>
          <w:bCs/>
        </w:rPr>
      </w:r>
      <w:r>
        <w:rPr>
          <w:rFonts w:asciiTheme="minorHAnsi" w:hAnsiTheme="minorHAnsi" w:cstheme="minorHAnsi"/>
          <w:b/>
          <w:bCs/>
        </w:rPr>
      </w:r>
    </w:p>
    <w:p>
      <w:pPr>
        <w:pBdr/>
        <w:spacing/>
        <w:ind/>
        <w:rPr>
          <w:rFonts w:asciiTheme="minorHAnsi" w:hAnsiTheme="minorHAnsi" w:cstheme="minorHAnsi"/>
          <w14:ligatures w14:val="none"/>
        </w:rPr>
      </w:pPr>
      <w:r>
        <w:rPr>
          <w:rFonts w:asciiTheme="minorHAnsi" w:hAnsiTheme="minorHAnsi" w:cstheme="minorHAnsi"/>
        </w:rPr>
        <w:t xml:space="preserve">Aus den Ergebnissen des Workshops sollen Leitlinien und Maßnahmen entwickelt werden und in den FAGs diskutiert werden. </w:t>
      </w:r>
      <w:r>
        <w:rPr>
          <w:rFonts w:asciiTheme="minorHAnsi" w:hAnsiTheme="minorHAnsi" w:cstheme="minorHAnsi"/>
          <w14:ligatures w14:val="none"/>
        </w:rPr>
      </w:r>
    </w:p>
    <w:p>
      <w:pPr>
        <w:pBdr/>
        <w:spacing/>
        <w:ind/>
        <w:rPr>
          <w:rFonts w:asciiTheme="minorHAnsi" w:hAnsiTheme="minorHAnsi" w:cstheme="minorHAnsi"/>
          <w14:ligatures w14:val="none"/>
        </w:rPr>
      </w:pPr>
      <w:r>
        <w:rPr>
          <w:rFonts w:asciiTheme="minorHAnsi" w:hAnsiTheme="minorHAnsi" w:cstheme="minorHAnsi"/>
        </w:rPr>
      </w:r>
      <w:r>
        <w:rPr>
          <w:rFonts w:asciiTheme="minorHAnsi" w:hAnsiTheme="minorHAnsi" w:cstheme="minorHAnsi"/>
        </w:rPr>
        <w:t xml:space="preserve">Zeitlicher Horizont:</w:t>
      </w:r>
      <w:r>
        <w:rPr>
          <w:rFonts w:asciiTheme="minorHAnsi" w:hAnsiTheme="minorHAnsi" w:cstheme="minorHAnsi"/>
        </w:rPr>
        <w:t xml:space="preserve"> Ende November 2024 bis Anfang Januar 2025.</w:t>
      </w:r>
      <w:r>
        <w:rPr>
          <w:rFonts w:asciiTheme="minorHAnsi" w:hAnsiTheme="minorHAnsi" w:cstheme="minorHAnsi"/>
          <w14:ligatures w14:val="none"/>
        </w:rPr>
      </w:r>
      <w:r/>
    </w:p>
    <w:p>
      <w:pPr>
        <w:pBdr/>
        <w:spacing/>
        <w:ind/>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pBdr/>
        <w:spacing/>
        <w:ind/>
        <w:rPr/>
      </w:pPr>
      <w:r/>
      <w:r/>
    </w:p>
    <w:sectPr>
      <w:footnotePr/>
      <w:endnotePr/>
      <w:type w:val="nextPage"/>
      <w:pgSz w:h="16838" w:orient="portrait" w:w="11906"/>
      <w:pgMar w:top="1134" w:right="850" w:bottom="1134" w:left="1701" w:header="709" w:footer="709" w:gutter="0"/>
      <w:cols w:num="1" w:sep="0" w:space="708"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line="240" w:lineRule="auto"/>
        <w:ind/>
        <w:rPr/>
      </w:pPr>
      <w:r>
        <w:separator/>
      </w:r>
      <w:r/>
    </w:p>
  </w:endnote>
  <w:endnote w:type="continuationSeparator" w:id="0">
    <w:p>
      <w:pPr>
        <w:pBdr/>
        <w:spacing w:after="0" w:line="240" w:lineRule="auto"/>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Courier New">
    <w:panose1 w:val="02070309020205020404"/>
  </w:font>
  <w:font w:name="Symbol">
    <w:panose1 w:val="05010000000000000000"/>
  </w:font>
  <w:font w:name="Arial">
    <w:panose1 w:val="020B0604020202020204"/>
  </w:font>
  <w:font w:name="Calibri">
    <w:panose1 w:val="020F0502020204030204"/>
  </w:font>
  <w:font w:name="Times New Roman">
    <w:panose1 w:val="020206030504050203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after="0" w:line="240" w:lineRule="auto"/>
        <w:ind/>
        <w:rPr/>
      </w:pPr>
      <w:r>
        <w:separator/>
      </w:r>
      <w:r/>
    </w:p>
  </w:footnote>
  <w:footnote w:type="continuationSeparator" w:id="0">
    <w:p>
      <w:pPr>
        <w:pBdr/>
        <w:spacing w:after="0" w:line="240" w:lineRule="auto"/>
        <w:ind/>
        <w:rPr/>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spacing/>
        <w:ind w:hanging="360" w:left="360"/>
      </w:pPr>
      <w:rPr>
        <w:rFonts w:hint="default" w:ascii="Symbol" w:hAnsi="Symbol"/>
      </w:rPr>
      <w:start w:val="1"/>
      <w:suff w:val="tab"/>
    </w:lvl>
    <w:lvl w:ilvl="1">
      <w:isLgl w:val="false"/>
      <w:lvlJc w:val="left"/>
      <w:lvlText w:val="o"/>
      <w:numFmt w:val="bullet"/>
      <w:pPr>
        <w:pBdr/>
        <w:spacing/>
        <w:ind w:hanging="360" w:left="1080"/>
      </w:pPr>
      <w:rPr>
        <w:rFonts w:hint="default" w:ascii="Courier New" w:hAnsi="Courier New" w:cs="Courier New"/>
      </w:rPr>
      <w:start w:val="1"/>
      <w:suff w:val="tab"/>
    </w:lvl>
    <w:lvl w:ilvl="2">
      <w:isLgl w:val="false"/>
      <w:lvlJc w:val="left"/>
      <w:lvlText w:val=""/>
      <w:numFmt w:val="bullet"/>
      <w:pPr>
        <w:pBdr/>
        <w:spacing/>
        <w:ind w:hanging="360" w:left="1800"/>
      </w:pPr>
      <w:rPr>
        <w:rFonts w:hint="default" w:ascii="Wingdings" w:hAnsi="Wingdings"/>
      </w:rPr>
      <w:start w:val="1"/>
      <w:suff w:val="tab"/>
    </w:lvl>
    <w:lvl w:ilvl="3">
      <w:isLgl w:val="false"/>
      <w:lvlJc w:val="left"/>
      <w:lvlText w:val=""/>
      <w:numFmt w:val="bullet"/>
      <w:pPr>
        <w:pBdr/>
        <w:spacing/>
        <w:ind w:hanging="360" w:left="2520"/>
      </w:pPr>
      <w:rPr>
        <w:rFonts w:hint="default" w:ascii="Symbol" w:hAnsi="Symbol"/>
      </w:rPr>
      <w:start w:val="1"/>
      <w:suff w:val="tab"/>
    </w:lvl>
    <w:lvl w:ilvl="4">
      <w:isLgl w:val="false"/>
      <w:lvlJc w:val="left"/>
      <w:lvlText w:val="o"/>
      <w:numFmt w:val="bullet"/>
      <w:pPr>
        <w:pBdr/>
        <w:spacing/>
        <w:ind w:hanging="360" w:left="3240"/>
      </w:pPr>
      <w:rPr>
        <w:rFonts w:hint="default" w:ascii="Courier New" w:hAnsi="Courier New" w:cs="Courier New"/>
      </w:rPr>
      <w:start w:val="1"/>
      <w:suff w:val="tab"/>
    </w:lvl>
    <w:lvl w:ilvl="5">
      <w:isLgl w:val="false"/>
      <w:lvlJc w:val="left"/>
      <w:lvlText w:val=""/>
      <w:numFmt w:val="bullet"/>
      <w:pPr>
        <w:pBdr/>
        <w:spacing/>
        <w:ind w:hanging="360" w:left="3960"/>
      </w:pPr>
      <w:rPr>
        <w:rFonts w:hint="default" w:ascii="Wingdings" w:hAnsi="Wingdings"/>
      </w:rPr>
      <w:start w:val="1"/>
      <w:suff w:val="tab"/>
    </w:lvl>
    <w:lvl w:ilvl="6">
      <w:isLgl w:val="false"/>
      <w:lvlJc w:val="left"/>
      <w:lvlText w:val=""/>
      <w:numFmt w:val="bullet"/>
      <w:pPr>
        <w:pBdr/>
        <w:spacing/>
        <w:ind w:hanging="360" w:left="4680"/>
      </w:pPr>
      <w:rPr>
        <w:rFonts w:hint="default" w:ascii="Symbol" w:hAnsi="Symbol"/>
      </w:rPr>
      <w:start w:val="1"/>
      <w:suff w:val="tab"/>
    </w:lvl>
    <w:lvl w:ilvl="7">
      <w:isLgl w:val="false"/>
      <w:lvlJc w:val="left"/>
      <w:lvlText w:val="o"/>
      <w:numFmt w:val="bullet"/>
      <w:pPr>
        <w:pBdr/>
        <w:spacing/>
        <w:ind w:hanging="360" w:left="5400"/>
      </w:pPr>
      <w:rPr>
        <w:rFonts w:hint="default" w:ascii="Courier New" w:hAnsi="Courier New" w:cs="Courier New"/>
      </w:rPr>
      <w:start w:val="1"/>
      <w:suff w:val="tab"/>
    </w:lvl>
    <w:lvl w:ilvl="8">
      <w:isLgl w:val="false"/>
      <w:lvlJc w:val="left"/>
      <w:lvlText w:val=""/>
      <w:numFmt w:val="bullet"/>
      <w:pPr>
        <w:pBdr/>
        <w:spacing/>
        <w:ind w:hanging="360" w:left="6120"/>
      </w:pPr>
      <w:rPr>
        <w:rFonts w:hint="default" w:ascii="Wingdings" w:hAnsi="Wingdings"/>
      </w:rPr>
      <w:start w:val="1"/>
      <w:suff w:val="tab"/>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de-DE" w:eastAsia="en-US" w:bidi="ar-SA"/>
      </w:rPr>
    </w:rPrDefault>
    <w:pPrDefault>
      <w:pPr>
        <w:pBdr/>
        <w:spacing w:after="200" w:afterAutospacing="0" w:before="0" w:beforeAutospacing="0" w:line="276" w:lineRule="auto"/>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699">
    <w:name w:val="Table Grid"/>
    <w:basedOn w:val="884"/>
    <w:uiPriority w:val="59"/>
    <w:pPr>
      <w:pBdr/>
      <w:spacing w:after="0" w:line="240" w:lineRule="auto"/>
      <w:ind/>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0">
    <w:name w:val="Table Grid Light"/>
    <w:basedOn w:val="884"/>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1">
    <w:name w:val="Plain Table 1"/>
    <w:basedOn w:val="884"/>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2">
    <w:name w:val="Plain Table 2"/>
    <w:basedOn w:val="884"/>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3">
    <w:name w:val="Plain Table 3"/>
    <w:basedOn w:val="884"/>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4">
    <w:name w:val="Plain Table 4"/>
    <w:basedOn w:val="884"/>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5">
    <w:name w:val="Plain Table 5"/>
    <w:basedOn w:val="884"/>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6">
    <w:name w:val="Grid Table 1 Light"/>
    <w:basedOn w:val="884"/>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7">
    <w:name w:val="Grid Table 1 Light - Accent 1"/>
    <w:basedOn w:val="884"/>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8">
    <w:name w:val="Grid Table 1 Light - Accent 2"/>
    <w:basedOn w:val="884"/>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9">
    <w:name w:val="Grid Table 1 Light - Accent 3"/>
    <w:basedOn w:val="884"/>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0">
    <w:name w:val="Grid Table 1 Light - Accent 4"/>
    <w:basedOn w:val="884"/>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1">
    <w:name w:val="Grid Table 1 Light - Accent 5"/>
    <w:basedOn w:val="884"/>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2">
    <w:name w:val="Grid Table 1 Light - Accent 6"/>
    <w:basedOn w:val="884"/>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3">
    <w:name w:val="Grid Table 2"/>
    <w:basedOn w:val="884"/>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4">
    <w:name w:val="Grid Table 2 - Accent 1"/>
    <w:basedOn w:val="884"/>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5">
    <w:name w:val="Grid Table 2 - Accent 2"/>
    <w:basedOn w:val="884"/>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6">
    <w:name w:val="Grid Table 2 - Accent 3"/>
    <w:basedOn w:val="884"/>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7">
    <w:name w:val="Grid Table 2 - Accent 4"/>
    <w:basedOn w:val="884"/>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8">
    <w:name w:val="Grid Table 2 - Accent 5"/>
    <w:basedOn w:val="884"/>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9">
    <w:name w:val="Grid Table 2 - Accent 6"/>
    <w:basedOn w:val="884"/>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0">
    <w:name w:val="Grid Table 3"/>
    <w:basedOn w:val="884"/>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1">
    <w:name w:val="Grid Table 3 - Accent 1"/>
    <w:basedOn w:val="884"/>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2">
    <w:name w:val="Grid Table 3 - Accent 2"/>
    <w:basedOn w:val="884"/>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3">
    <w:name w:val="Grid Table 3 - Accent 3"/>
    <w:basedOn w:val="884"/>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4">
    <w:name w:val="Grid Table 3 - Accent 4"/>
    <w:basedOn w:val="884"/>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5">
    <w:name w:val="Grid Table 3 - Accent 5"/>
    <w:basedOn w:val="884"/>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6">
    <w:name w:val="Grid Table 3 - Accent 6"/>
    <w:basedOn w:val="884"/>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7">
    <w:name w:val="Grid Table 4"/>
    <w:basedOn w:val="884"/>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8">
    <w:name w:val="Grid Table 4 - Accent 1"/>
    <w:basedOn w:val="884"/>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febf7"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febf7"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69a3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9">
    <w:name w:val="Grid Table 4 - Accent 2"/>
    <w:basedOn w:val="884"/>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2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0">
    <w:name w:val="Grid Table 4 - Accent 3"/>
    <w:basedOn w:val="884"/>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1">
    <w:name w:val="Grid Table 4 - Accent 4"/>
    <w:basedOn w:val="884"/>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965"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2">
    <w:name w:val="Grid Table 4 - Accent 5"/>
    <w:basedOn w:val="884"/>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3">
    <w:name w:val="Grid Table 4 - Accent 6"/>
    <w:basedOn w:val="884"/>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4">
    <w:name w:val="Grid Table 5 Dark"/>
    <w:basedOn w:val="884"/>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5">
    <w:name w:val="Grid Table 5 Dark- Accent 1"/>
    <w:basedOn w:val="884"/>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eebf6" w:themeFill="accent1" w:themeFillTint="34"/>
    </w:tblPr>
    <w:tcPr>
      <w:tcBorders/>
    </w:tcPr>
    <w:tblStylePr w:type="band1Horz">
      <w:pPr>
        <w:pBdr/>
        <w:spacing/>
        <w:ind/>
      </w:pPr>
      <w:tblPr>
        <w:tblBorders/>
      </w:tblPr>
      <w:tcPr>
        <w:shd w:val="clear" w:color="ffffff" w:themeColor="accent1" w:themeTint="75" w:fill="b4d1ec" w:themeFill="accent1" w:themeFillTint="75"/>
        <w:tcBorders/>
      </w:tcPr>
    </w:tblStylePr>
    <w:tblStylePr w:type="band1Vert">
      <w:pPr>
        <w:pBdr/>
        <w:spacing/>
        <w:ind/>
      </w:pPr>
      <w:tblPr>
        <w:tblBorders/>
      </w:tblPr>
      <w:tcPr>
        <w:shd w:val="clear" w:color="ffffff" w:themeColor="accent1" w:themeTint="75" w:fill="b4d1ec"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5b9bd5" w:themeFill="accent1"/>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rFonts w:ascii="Arial" w:hAnsi="Arial"/>
        <w:b/>
        <w:color w:val="ffffff"/>
        <w:sz w:val="22"/>
      </w:rPr>
      <w:pPr>
        <w:pBdr/>
        <w:spacing/>
        <w:ind/>
      </w:pPr>
      <w:tblPr>
        <w:tblBorders/>
      </w:tblPr>
      <w:tcPr>
        <w:shd w:val="clear" w:color="ffffff" w:themeColor="accent1" w:fill="5b9bd5" w:themeFill="accent1"/>
        <w:tcBorders/>
      </w:tcPr>
    </w:tblStylePr>
    <w:tblStylePr w:type="lastRow">
      <w:rPr>
        <w:rFonts w:ascii="Arial" w:hAnsi="Arial"/>
        <w:b/>
        <w:color w:val="ffffff"/>
        <w:sz w:val="22"/>
      </w:rPr>
      <w:pPr>
        <w:pBdr/>
        <w:spacing/>
        <w:ind/>
      </w:pPr>
      <w:tblPr>
        <w:tblBorders/>
      </w:tblPr>
      <w:tcPr>
        <w:shd w:val="clear" w:color="ffffff" w:themeColor="accent1" w:fill="5b9bd5"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6">
    <w:name w:val="Grid Table 5 Dark - Accent 2"/>
    <w:basedOn w:val="884"/>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6d7" w:themeFill="accent2" w:themeFillTint="32"/>
    </w:tblPr>
    <w:tcPr>
      <w:tcBorders/>
    </w:tcPr>
    <w:tblStylePr w:type="band1Horz">
      <w:pPr>
        <w:pBdr/>
        <w:spacing/>
        <w:ind/>
      </w:pPr>
      <w:tblPr>
        <w:tblBorders/>
      </w:tblPr>
      <w:tcPr>
        <w:shd w:val="clear" w:color="ffffff" w:themeColor="accent2" w:themeTint="75" w:fill="f7c3a0" w:themeFill="accent2" w:themeFillTint="75"/>
        <w:tcBorders/>
      </w:tcPr>
    </w:tblStylePr>
    <w:tblStylePr w:type="band1Vert">
      <w:pPr>
        <w:pBdr/>
        <w:spacing/>
        <w:ind/>
      </w:pPr>
      <w:tblPr>
        <w:tblBorders/>
      </w:tblPr>
      <w:tcPr>
        <w:shd w:val="clear" w:color="ffffff" w:themeColor="accent2" w:themeTint="75" w:fill="f7c3a0"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ed7d31" w:themeFill="accent2"/>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rFonts w:ascii="Arial" w:hAnsi="Arial"/>
        <w:b/>
        <w:color w:val="ffffff"/>
        <w:sz w:val="22"/>
      </w:rPr>
      <w:pPr>
        <w:pBdr/>
        <w:spacing/>
        <w:ind/>
      </w:pPr>
      <w:tblPr>
        <w:tblBorders/>
      </w:tblPr>
      <w:tcPr>
        <w:shd w:val="clear" w:color="ffffff" w:themeColor="accent2" w:fill="ed7d31" w:themeFill="accent2"/>
        <w:tcBorders/>
      </w:tcPr>
    </w:tblStylePr>
    <w:tblStylePr w:type="lastRow">
      <w:rPr>
        <w:rFonts w:ascii="Arial" w:hAnsi="Arial"/>
        <w:b/>
        <w:color w:val="ffffff"/>
        <w:sz w:val="22"/>
      </w:rPr>
      <w:pPr>
        <w:pBdr/>
        <w:spacing/>
        <w:ind/>
      </w:pPr>
      <w:tblPr>
        <w:tblBorders/>
      </w:tblPr>
      <w:tcPr>
        <w:shd w:val="clear" w:color="ffffff" w:themeColor="accent2" w:fill="ed7d31"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7">
    <w:name w:val="Grid Table 5 Dark - Accent 3"/>
    <w:basedOn w:val="884"/>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cPr>
      <w:tcBorders/>
    </w:tcPr>
    <w:tblStylePr w:type="band1Horz">
      <w:pPr>
        <w:pBdr/>
        <w:spacing/>
        <w:ind/>
      </w:pPr>
      <w:tblPr>
        <w:tblBorders/>
      </w:tblPr>
      <w:tcPr>
        <w:shd w:val="clear" w:color="ffffff" w:themeColor="accent3" w:themeTint="75" w:fill="d6d6d6" w:themeFill="accent3" w:themeFillTint="75"/>
        <w:tcBorders/>
      </w:tcPr>
    </w:tblStylePr>
    <w:tblStylePr w:type="band1Vert">
      <w:pPr>
        <w:pBdr/>
        <w:spacing/>
        <w:ind/>
      </w:pPr>
      <w:tblPr>
        <w:tblBorders/>
      </w:tblPr>
      <w:tcPr>
        <w:shd w:val="clear" w:color="ffffff" w:themeColor="accent3" w:themeTint="75" w:fill="d6d6d6"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a5a5a5" w:themeFill="accent3"/>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rFonts w:ascii="Arial" w:hAnsi="Arial"/>
        <w:b/>
        <w:color w:val="ffffff"/>
        <w:sz w:val="22"/>
      </w:rPr>
      <w:pPr>
        <w:pBdr/>
        <w:spacing/>
        <w:ind/>
      </w:pPr>
      <w:tblPr>
        <w:tblBorders/>
      </w:tblPr>
      <w:tcPr>
        <w:shd w:val="clear" w:color="ffffff" w:themeColor="accent3" w:fill="a5a5a5" w:themeFill="accent3"/>
        <w:tcBorders/>
      </w:tcPr>
    </w:tblStylePr>
    <w:tblStylePr w:type="lastRow">
      <w:rPr>
        <w:rFonts w:ascii="Arial" w:hAnsi="Arial"/>
        <w:b/>
        <w:color w:val="ffffff"/>
        <w:sz w:val="22"/>
      </w:rPr>
      <w:pPr>
        <w:pBdr/>
        <w:spacing/>
        <w:ind/>
      </w:pPr>
      <w:tblPr>
        <w:tblBorders/>
      </w:tblPr>
      <w:tcPr>
        <w:shd w:val="clear" w:color="ffffff" w:themeColor="accent3" w:fill="a5a5a5"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8">
    <w:name w:val="Grid Table 5 Dark- Accent 4"/>
    <w:basedOn w:val="884"/>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ff2cb" w:themeFill="accent4" w:themeFillTint="34"/>
    </w:tblPr>
    <w:tcPr>
      <w:tcBorders/>
    </w:tcPr>
    <w:tblStylePr w:type="band1Horz">
      <w:pPr>
        <w:pBdr/>
        <w:spacing/>
        <w:ind/>
      </w:pPr>
      <w:tblPr>
        <w:tblBorders/>
      </w:tblPr>
      <w:tcPr>
        <w:shd w:val="clear" w:color="ffffff" w:themeColor="accent4" w:themeTint="75" w:fill="ffe28a" w:themeFill="accent4" w:themeFillTint="75"/>
        <w:tcBorders/>
      </w:tcPr>
    </w:tblStylePr>
    <w:tblStylePr w:type="band1Vert">
      <w:pPr>
        <w:pBdr/>
        <w:spacing/>
        <w:ind/>
      </w:pPr>
      <w:tblPr>
        <w:tblBorders/>
      </w:tblPr>
      <w:tcPr>
        <w:shd w:val="clear" w:color="ffffff" w:themeColor="accent4" w:themeTint="75" w:fill="ffe28a"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ffc000" w:themeFill="accent4"/>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rFonts w:ascii="Arial" w:hAnsi="Arial"/>
        <w:b/>
        <w:color w:val="ffffff"/>
        <w:sz w:val="22"/>
      </w:rPr>
      <w:pPr>
        <w:pBdr/>
        <w:spacing/>
        <w:ind/>
      </w:pPr>
      <w:tblPr>
        <w:tblBorders/>
      </w:tblPr>
      <w:tcPr>
        <w:shd w:val="clear" w:color="ffffff" w:themeColor="accent4" w:fill="ffc000" w:themeFill="accent4"/>
        <w:tcBorders/>
      </w:tcPr>
    </w:tblStylePr>
    <w:tblStylePr w:type="lastRow">
      <w:rPr>
        <w:rFonts w:ascii="Arial" w:hAnsi="Arial"/>
        <w:b/>
        <w:color w:val="ffffff"/>
        <w:sz w:val="22"/>
      </w:rPr>
      <w:pPr>
        <w:pBdr/>
        <w:spacing/>
        <w:ind/>
      </w:pPr>
      <w:tblPr>
        <w:tblBorders/>
      </w:tblPr>
      <w:tcPr>
        <w:shd w:val="clear" w:color="ffffff" w:themeColor="accent4" w:fill="ffc000"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9">
    <w:name w:val="Grid Table 5 Dark - Accent 5"/>
    <w:basedOn w:val="884"/>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3" w:themeFill="accent5" w:themeFillTint="34"/>
    </w:tblPr>
    <w:tcPr>
      <w:tcBorders/>
    </w:tcPr>
    <w:tblStylePr w:type="band1Horz">
      <w:pPr>
        <w:pBdr/>
        <w:spacing/>
        <w:ind/>
      </w:pPr>
      <w:tblPr>
        <w:tblBorders/>
      </w:tblPr>
      <w:tcPr>
        <w:shd w:val="clear" w:color="ffffff" w:themeColor="accent5" w:themeTint="75" w:fill="a9bee4" w:themeFill="accent5" w:themeFillTint="75"/>
        <w:tcBorders/>
      </w:tcPr>
    </w:tblStylePr>
    <w:tblStylePr w:type="band1Vert">
      <w:pPr>
        <w:pBdr/>
        <w:spacing/>
        <w:ind/>
      </w:pPr>
      <w:tblPr>
        <w:tblBorders/>
      </w:tblPr>
      <w:tcPr>
        <w:shd w:val="clear" w:color="ffffff" w:themeColor="accent5" w:themeTint="75" w:fill="a9be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472c4" w:themeFill="accent5"/>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cPr>
    </w:tblStylePr>
    <w:tblStylePr w:type="lastCol">
      <w:rPr>
        <w:rFonts w:ascii="Arial" w:hAnsi="Arial"/>
        <w:b/>
        <w:color w:val="ffffff"/>
        <w:sz w:val="22"/>
      </w:rPr>
      <w:pPr>
        <w:pBdr/>
        <w:spacing/>
        <w:ind/>
      </w:pPr>
      <w:tblPr>
        <w:tblBorders/>
      </w:tblPr>
      <w:tcPr>
        <w:shd w:val="clear" w:color="ffffff" w:themeColor="accent5" w:fill="4472c4" w:themeFill="accent5"/>
        <w:tcBorders/>
      </w:tcPr>
    </w:tblStylePr>
    <w:tblStylePr w:type="lastRow">
      <w:rPr>
        <w:rFonts w:ascii="Arial" w:hAnsi="Arial"/>
        <w:b/>
        <w:color w:val="ffffff"/>
        <w:sz w:val="22"/>
      </w:rPr>
      <w:pPr>
        <w:pBdr/>
        <w:spacing/>
        <w:ind/>
      </w:pPr>
      <w:tblPr>
        <w:tblBorders/>
      </w:tblPr>
      <w:tcPr>
        <w:shd w:val="clear" w:color="ffffff" w:themeColor="accent5" w:fill="4472c4"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0">
    <w:name w:val="Grid Table 5 Dark - Accent 6"/>
    <w:basedOn w:val="884"/>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9" w:themeFill="accent6" w:themeFillTint="34"/>
    </w:tblPr>
    <w:tcPr>
      <w:tcBorders/>
    </w:tcPr>
    <w:tblStylePr w:type="band1Horz">
      <w:pPr>
        <w:pBdr/>
        <w:spacing/>
        <w:ind/>
      </w:pPr>
      <w:tblPr>
        <w:tblBorders/>
      </w:tblPr>
      <w:tcPr>
        <w:shd w:val="clear" w:color="ffffff" w:themeColor="accent6" w:themeTint="75" w:fill="bddba8" w:themeFill="accent6" w:themeFillTint="75"/>
        <w:tcBorders/>
      </w:tcPr>
    </w:tblStylePr>
    <w:tblStylePr w:type="band1Vert">
      <w:pPr>
        <w:pBdr/>
        <w:spacing/>
        <w:ind/>
      </w:pPr>
      <w:tblPr>
        <w:tblBorders/>
      </w:tblPr>
      <w:tcPr>
        <w:shd w:val="clear" w:color="ffffff" w:themeColor="accent6" w:themeTint="75" w:fill="bddba8"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70ad47" w:themeFill="accent6"/>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rFonts w:ascii="Arial" w:hAnsi="Arial"/>
        <w:b/>
        <w:color w:val="ffffff"/>
        <w:sz w:val="22"/>
      </w:rPr>
      <w:pPr>
        <w:pBdr/>
        <w:spacing/>
        <w:ind/>
      </w:pPr>
      <w:tblPr>
        <w:tblBorders/>
      </w:tblPr>
      <w:tcPr>
        <w:shd w:val="clear" w:color="ffffff" w:themeColor="accent6" w:fill="70ad47" w:themeFill="accent6"/>
        <w:tcBorders/>
      </w:tcPr>
    </w:tblStylePr>
    <w:tblStylePr w:type="lastRow">
      <w:rPr>
        <w:rFonts w:ascii="Arial" w:hAnsi="Arial"/>
        <w:b/>
        <w:color w:val="ffffff"/>
        <w:sz w:val="22"/>
      </w:rPr>
      <w:pPr>
        <w:pBdr/>
        <w:spacing/>
        <w:ind/>
      </w:pPr>
      <w:tblPr>
        <w:tblBorders/>
      </w:tblPr>
      <w:tcPr>
        <w:shd w:val="clear" w:color="ffffff" w:themeColor="accent6" w:fill="70ad47"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1">
    <w:name w:val="Grid Table 6 Colorful"/>
    <w:basedOn w:val="884"/>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742">
    <w:name w:val="Grid Table 6 Colorful - Accent 1"/>
    <w:basedOn w:val="884"/>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eebf6" w:themeFill="accent1" w:themeFillTint="34"/>
        <w:tcBorders/>
      </w:tcPr>
    </w:tblStylePr>
    <w:tblStylePr w:type="band1Vert">
      <w:pPr>
        <w:pBdr/>
        <w:spacing/>
        <w:ind/>
      </w:pPr>
      <w:tblPr>
        <w:tblBorders/>
      </w:tblPr>
      <w:tcPr>
        <w:shd w:val="clear" w:color="ffffff" w:themeColor="accent1" w:themeTint="34" w:fill="deebf6"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07abd" w:themeColor="accent1" w:themeTint="80" w:themeShade="95"/>
      </w:rPr>
      <w:pPr>
        <w:pBdr/>
        <w:spacing/>
        <w:ind/>
      </w:pPr>
      <w:tblPr>
        <w:tblBorders/>
      </w:tblPr>
      <w:tcPr>
        <w:tcBorders/>
      </w:tcPr>
    </w:tblStylePr>
    <w:tblStylePr w:type="firstRow">
      <w:rPr>
        <w:b/>
        <w:color w:val="307abd" w:themeColor="accent1" w:themeTint="80" w:themeShade="95"/>
      </w:rPr>
      <w:pPr>
        <w:pBdr/>
        <w:spacing/>
        <w:ind/>
      </w:pPr>
      <w:tblPr>
        <w:tblBorders/>
      </w:tblPr>
      <w:tcPr>
        <w:tcBorders>
          <w:bottom w:val="single" w:color="000000" w:themeColor="accent1" w:themeTint="80" w:sz="12" w:space="0"/>
        </w:tcBorders>
      </w:tcPr>
    </w:tblStylePr>
    <w:tblStylePr w:type="lastCol">
      <w:rPr>
        <w:b/>
        <w:color w:val="307abd" w:themeColor="accent1" w:themeTint="80" w:themeShade="95"/>
      </w:rPr>
      <w:pPr>
        <w:pBdr/>
        <w:spacing/>
        <w:ind/>
      </w:pPr>
      <w:tblPr>
        <w:tblBorders/>
      </w:tblPr>
      <w:tcPr>
        <w:tcBorders/>
      </w:tcPr>
    </w:tblStylePr>
    <w:tblStylePr w:type="lastRow">
      <w:rPr>
        <w:b/>
        <w:color w:val="307ab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743">
    <w:name w:val="Grid Table 6 Colorful - Accent 2"/>
    <w:basedOn w:val="884"/>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be6d7" w:themeFill="accent2" w:themeFillTint="32"/>
        <w:tcBorders/>
      </w:tcPr>
    </w:tblStylePr>
    <w:tblStylePr w:type="band1Vert">
      <w:pPr>
        <w:pBdr/>
        <w:spacing/>
        <w:ind/>
      </w:pPr>
      <w:tblPr>
        <w:tblBorders/>
      </w:tblPr>
      <w:tcPr>
        <w:shd w:val="clear" w:color="ffffff" w:themeColor="accent2" w:themeTint="32" w:fill="fbe6d7"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a5d12" w:themeColor="accent2" w:themeTint="97" w:themeShade="95"/>
      </w:rPr>
      <w:pPr>
        <w:pBdr/>
        <w:spacing/>
        <w:ind/>
      </w:pPr>
      <w:tblPr>
        <w:tblBorders/>
      </w:tblPr>
      <w:tcPr>
        <w:tcBorders/>
      </w:tcPr>
    </w:tblStylePr>
    <w:tblStylePr w:type="firstRow">
      <w:rPr>
        <w:b/>
        <w:color w:val="ca5d12" w:themeColor="accent2" w:themeTint="97" w:themeShade="95"/>
      </w:rPr>
      <w:pPr>
        <w:pBdr/>
        <w:spacing/>
        <w:ind/>
      </w:pPr>
      <w:tblPr>
        <w:tblBorders/>
      </w:tblPr>
      <w:tcPr>
        <w:tcBorders>
          <w:bottom w:val="single" w:color="000000" w:themeColor="accent2" w:themeTint="97" w:sz="12" w:space="0"/>
        </w:tcBorders>
      </w:tcPr>
    </w:tblStylePr>
    <w:tblStylePr w:type="lastCol">
      <w:rPr>
        <w:b/>
        <w:color w:val="ca5d12" w:themeColor="accent2" w:themeTint="97" w:themeShade="95"/>
      </w:rPr>
      <w:pPr>
        <w:pBdr/>
        <w:spacing/>
        <w:ind/>
      </w:pPr>
      <w:tblPr>
        <w:tblBorders/>
      </w:tblPr>
      <w:tcPr>
        <w:tcBorders/>
      </w:tcPr>
    </w:tblStylePr>
    <w:tblStylePr w:type="lastRow">
      <w:rPr>
        <w:b/>
        <w:color w:val="ca5d12"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744">
    <w:name w:val="Grid Table 6 Colorful - Accent 3"/>
    <w:basedOn w:val="884"/>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06060" w:themeColor="accent3" w:themeTint="FE" w:themeShade="95"/>
      </w:rPr>
      <w:pPr>
        <w:pBdr/>
        <w:spacing/>
        <w:ind/>
      </w:pPr>
      <w:tblPr>
        <w:tblBorders/>
      </w:tblPr>
      <w:tcPr>
        <w:tcBorders/>
      </w:tcPr>
    </w:tblStylePr>
    <w:tblStylePr w:type="firstRow">
      <w:rPr>
        <w:b/>
        <w:color w:val="606060" w:themeColor="accent3" w:themeTint="FE" w:themeShade="95"/>
      </w:rPr>
      <w:pPr>
        <w:pBdr/>
        <w:spacing/>
        <w:ind/>
      </w:pPr>
      <w:tblPr>
        <w:tblBorders/>
      </w:tblPr>
      <w:tcPr>
        <w:tcBorders>
          <w:bottom w:val="single" w:color="000000" w:themeColor="accent3" w:themeTint="FE" w:sz="12" w:space="0"/>
        </w:tcBorders>
      </w:tcPr>
    </w:tblStylePr>
    <w:tblStylePr w:type="lastCol">
      <w:rPr>
        <w:b/>
        <w:color w:val="606060" w:themeColor="accent3" w:themeTint="FE" w:themeShade="95"/>
      </w:rPr>
      <w:pPr>
        <w:pBdr/>
        <w:spacing/>
        <w:ind/>
      </w:pPr>
      <w:tblPr>
        <w:tblBorders/>
      </w:tblPr>
      <w:tcPr>
        <w:tcBorders/>
      </w:tcPr>
    </w:tblStylePr>
    <w:tblStylePr w:type="lastRow">
      <w:rPr>
        <w:b/>
        <w:color w:val="606060"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745">
    <w:name w:val="Grid Table 6 Colorful - Accent 4"/>
    <w:basedOn w:val="884"/>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fff2cb" w:themeFill="accent4" w:themeFillTint="34"/>
        <w:tcBorders/>
      </w:tcPr>
    </w:tblStylePr>
    <w:tblStylePr w:type="band1Vert">
      <w:pPr>
        <w:pBdr/>
        <w:spacing/>
        <w:ind/>
      </w:pPr>
      <w:tblPr>
        <w:tblBorders/>
      </w:tblPr>
      <w:tcPr>
        <w:shd w:val="clear" w:color="ffffff" w:themeColor="accent4" w:themeTint="34" w:fill="fff2cb"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09d00" w:themeColor="accent4" w:themeTint="9A" w:themeShade="95"/>
      </w:rPr>
      <w:pPr>
        <w:pBdr/>
        <w:spacing/>
        <w:ind/>
      </w:pPr>
      <w:tblPr>
        <w:tblBorders/>
      </w:tblPr>
      <w:tcPr>
        <w:tcBorders/>
      </w:tcPr>
    </w:tblStylePr>
    <w:tblStylePr w:type="firstRow">
      <w:rPr>
        <w:b/>
        <w:color w:val="d09d00" w:themeColor="accent4" w:themeTint="9A" w:themeShade="95"/>
      </w:rPr>
      <w:pPr>
        <w:pBdr/>
        <w:spacing/>
        <w:ind/>
      </w:pPr>
      <w:tblPr>
        <w:tblBorders/>
      </w:tblPr>
      <w:tcPr>
        <w:tcBorders>
          <w:bottom w:val="single" w:color="000000" w:themeColor="accent4" w:themeTint="9A" w:sz="12" w:space="0"/>
        </w:tcBorders>
      </w:tcPr>
    </w:tblStylePr>
    <w:tblStylePr w:type="lastCol">
      <w:rPr>
        <w:b/>
        <w:color w:val="d09d00" w:themeColor="accent4" w:themeTint="9A" w:themeShade="95"/>
      </w:rPr>
      <w:pPr>
        <w:pBdr/>
        <w:spacing/>
        <w:ind/>
      </w:pPr>
      <w:tblPr>
        <w:tblBorders/>
      </w:tblPr>
      <w:tcPr>
        <w:tcBorders/>
      </w:tcPr>
    </w:tblStylePr>
    <w:tblStylePr w:type="lastRow">
      <w:rPr>
        <w:b/>
        <w:color w:val="d09d00"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746">
    <w:name w:val="Grid Table 6 Colorful - Accent 5"/>
    <w:basedOn w:val="884"/>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9e2f3" w:themeFill="accent5" w:themeFillTint="34"/>
        <w:tcBorders/>
      </w:tcPr>
    </w:tblStylePr>
    <w:tblStylePr w:type="band1Vert">
      <w:pPr>
        <w:pBdr/>
        <w:spacing/>
        <w:ind/>
      </w:pPr>
      <w:tblPr>
        <w:tblBorders/>
      </w:tblPr>
      <w:tcPr>
        <w:shd w:val="clear" w:color="ffffff" w:themeColor="accent5" w:themeTint="34" w:fill="d9e2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275" w:themeColor="accent5" w:themeShade="95"/>
      </w:rPr>
      <w:pPr>
        <w:pBdr/>
        <w:spacing/>
        <w:ind/>
      </w:pPr>
      <w:tblPr>
        <w:tblBorders/>
      </w:tblPr>
      <w:tcPr>
        <w:tcBorders/>
      </w:tcPr>
    </w:tblStylePr>
    <w:tblStylePr w:type="firstRow">
      <w:rPr>
        <w:b/>
        <w:color w:val="254275" w:themeColor="accent5" w:themeShade="95"/>
      </w:rPr>
      <w:pPr>
        <w:pBdr/>
        <w:spacing/>
        <w:ind/>
      </w:pPr>
      <w:tblPr>
        <w:tblBorders/>
      </w:tblPr>
      <w:tcPr>
        <w:tcBorders>
          <w:bottom w:val="single" w:color="000000" w:themeColor="accent5" w:sz="12" w:space="0"/>
        </w:tcBorders>
      </w:tcPr>
    </w:tblStylePr>
    <w:tblStylePr w:type="lastCol">
      <w:rPr>
        <w:b/>
        <w:color w:val="254275" w:themeColor="accent5" w:themeShade="95"/>
      </w:rPr>
      <w:pPr>
        <w:pBdr/>
        <w:spacing/>
        <w:ind/>
      </w:pPr>
      <w:tblPr>
        <w:tblBorders/>
      </w:tblPr>
      <w:tcPr>
        <w:tcBorders/>
      </w:tcPr>
    </w:tblStylePr>
    <w:tblStylePr w:type="lastRow">
      <w:rPr>
        <w:b/>
        <w:color w:val="2542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747">
    <w:name w:val="Grid Table 6 Colorful - Accent 6"/>
    <w:basedOn w:val="884"/>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e2efd9" w:themeFill="accent6" w:themeFillTint="34"/>
        <w:tcBorders/>
      </w:tcPr>
    </w:tblStylePr>
    <w:tblStylePr w:type="band1Vert">
      <w:pPr>
        <w:pBdr/>
        <w:spacing/>
        <w:ind/>
      </w:pPr>
      <w:tblPr>
        <w:tblBorders/>
      </w:tblPr>
      <w:tcPr>
        <w:shd w:val="clear" w:color="ffffff" w:themeColor="accent6" w:themeTint="34" w:fill="e2ef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275" w:themeColor="accent5" w:themeShade="95"/>
      </w:rPr>
      <w:pPr>
        <w:pBdr/>
        <w:spacing/>
        <w:ind/>
      </w:pPr>
      <w:tblPr>
        <w:tblBorders/>
      </w:tblPr>
      <w:tcPr>
        <w:tcBorders/>
      </w:tcPr>
    </w:tblStylePr>
    <w:tblStylePr w:type="firstRow">
      <w:rPr>
        <w:b/>
        <w:color w:val="254275" w:themeColor="accent5" w:themeShade="95"/>
      </w:rPr>
      <w:pPr>
        <w:pBdr/>
        <w:spacing/>
        <w:ind/>
      </w:pPr>
      <w:tblPr>
        <w:tblBorders/>
      </w:tblPr>
      <w:tcPr>
        <w:tcBorders>
          <w:bottom w:val="single" w:color="000000" w:themeColor="accent6" w:sz="12" w:space="0"/>
        </w:tcBorders>
      </w:tcPr>
    </w:tblStylePr>
    <w:tblStylePr w:type="lastCol">
      <w:rPr>
        <w:b/>
        <w:color w:val="254275" w:themeColor="accent5" w:themeShade="95"/>
      </w:rPr>
      <w:pPr>
        <w:pBdr/>
        <w:spacing/>
        <w:ind/>
      </w:pPr>
      <w:tblPr>
        <w:tblBorders/>
      </w:tblPr>
      <w:tcPr>
        <w:tcBorders/>
      </w:tcPr>
    </w:tblStylePr>
    <w:tblStylePr w:type="lastRow">
      <w:rPr>
        <w:b/>
        <w:color w:val="2542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748">
    <w:name w:val="Grid Table 7 Colorful"/>
    <w:basedOn w:val="884"/>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9">
    <w:name w:val="Grid Table 7 Colorful - Accent 1"/>
    <w:basedOn w:val="884"/>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07abd" w:themeColor="accent1" w:themeTint="80" w:themeShade="95"/>
        <w:sz w:val="22"/>
      </w:rPr>
      <w:pPr>
        <w:pBdr/>
        <w:spacing/>
        <w:ind/>
      </w:pPr>
      <w:tblPr>
        <w:tblBorders/>
      </w:tblPr>
      <w:tcPr>
        <w:shd w:val="clear" w:color="ffffff" w:themeColor="accent1" w:themeTint="34" w:fill="deebf6" w:themeFill="accent1" w:themeFillTint="34"/>
        <w:tcBorders/>
      </w:tcPr>
    </w:tblStylePr>
    <w:tblStylePr w:type="band1Vert">
      <w:pPr>
        <w:pBdr/>
        <w:spacing/>
        <w:ind/>
      </w:pPr>
      <w:tblPr>
        <w:tblBorders/>
      </w:tblPr>
      <w:tcPr>
        <w:shd w:val="clear" w:color="ffffff" w:themeColor="accent1" w:themeTint="34" w:fill="deebf6" w:themeFill="accent1" w:themeFillTint="34"/>
        <w:tcBorders/>
      </w:tcPr>
    </w:tblStylePr>
    <w:tblStylePr w:type="band2Horz">
      <w:rPr>
        <w:rFonts w:ascii="Arial" w:hAnsi="Arial"/>
        <w:color w:val="307ab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07abd" w:themeColor="accen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07abd"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07abd" w:themeColor="accent1" w:themeTint="80" w:themeShade="95"/>
        <w:sz w:val="22"/>
      </w:rPr>
      <w:pPr>
        <w:pBdr/>
        <w:spacing/>
        <w:ind/>
      </w:pPr>
      <w:tblPr>
        <w:tblBorders/>
      </w:tbl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07abd"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0">
    <w:name w:val="Grid Table 7 Colorful - Accent 2"/>
    <w:basedOn w:val="884"/>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ca5d12" w:themeColor="accent2" w:themeTint="97" w:themeShade="95"/>
        <w:sz w:val="22"/>
      </w:rPr>
      <w:pPr>
        <w:pBdr/>
        <w:spacing/>
        <w:ind/>
      </w:pPr>
      <w:tblPr>
        <w:tblBorders/>
      </w:tblPr>
      <w:tcPr>
        <w:shd w:val="clear" w:color="ffffff" w:themeColor="accent2" w:themeTint="32" w:fill="fbe6d7" w:themeFill="accent2" w:themeFillTint="32"/>
        <w:tcBorders/>
      </w:tcPr>
    </w:tblStylePr>
    <w:tblStylePr w:type="band1Vert">
      <w:pPr>
        <w:pBdr/>
        <w:spacing/>
        <w:ind/>
      </w:pPr>
      <w:tblPr>
        <w:tblBorders/>
      </w:tblPr>
      <w:tcPr>
        <w:shd w:val="clear" w:color="ffffff" w:themeColor="accent2" w:themeTint="32" w:fill="fbe6d7" w:themeFill="accent2" w:themeFillTint="32"/>
        <w:tcBorders/>
      </w:tcPr>
    </w:tblStylePr>
    <w:tblStylePr w:type="band2Horz">
      <w:rPr>
        <w:rFonts w:ascii="Arial" w:hAnsi="Arial"/>
        <w:color w:val="ca5d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a5d12"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a5d12"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a5d12"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a5d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1">
    <w:name w:val="Grid Table 7 Colorful - Accent 3"/>
    <w:basedOn w:val="884"/>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60606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60606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06060" w:themeColor="accent3" w:themeTint="FE"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pPr>
        <w:pBdr/>
        <w:spacing/>
        <w:ind/>
      </w:pPr>
      <w:tblPr>
        <w:tblBorders/>
      </w:tbl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2">
    <w:name w:val="Grid Table 7 Colorful - Accent 4"/>
    <w:basedOn w:val="884"/>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d09d00" w:themeColor="accent4" w:themeTint="9A" w:themeShade="95"/>
        <w:sz w:val="22"/>
      </w:rPr>
      <w:pPr>
        <w:pBdr/>
        <w:spacing/>
        <w:ind/>
      </w:pPr>
      <w:tblPr>
        <w:tblBorders/>
      </w:tblPr>
      <w:tcPr>
        <w:shd w:val="clear" w:color="ffffff" w:themeColor="accent4" w:themeTint="34" w:fill="fff2cb" w:themeFill="accent4" w:themeFillTint="34"/>
        <w:tcBorders/>
      </w:tcPr>
    </w:tblStylePr>
    <w:tblStylePr w:type="band1Vert">
      <w:pPr>
        <w:pBdr/>
        <w:spacing/>
        <w:ind/>
      </w:pPr>
      <w:tblPr>
        <w:tblBorders/>
      </w:tblPr>
      <w:tcPr>
        <w:shd w:val="clear" w:color="ffffff" w:themeColor="accent4" w:themeTint="34" w:fill="fff2cb" w:themeFill="accent4" w:themeFillTint="34"/>
        <w:tcBorders/>
      </w:tcPr>
    </w:tblStylePr>
    <w:tblStylePr w:type="band2Horz">
      <w:rPr>
        <w:rFonts w:ascii="Arial" w:hAnsi="Arial"/>
        <w:color w:val="d09d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09d00"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d09d00"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d09d00"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d09d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3">
    <w:name w:val="Grid Table 7 Colorful - Accent 5"/>
    <w:basedOn w:val="884"/>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54275" w:themeColor="accent5" w:themeShade="95"/>
        <w:sz w:val="22"/>
      </w:rPr>
      <w:pPr>
        <w:pBdr/>
        <w:spacing/>
        <w:ind/>
      </w:pPr>
      <w:tblPr>
        <w:tblBorders/>
      </w:tblPr>
      <w:tcPr>
        <w:shd w:val="clear" w:color="ffffff" w:themeColor="accent5" w:themeTint="34" w:fill="d9e2f3" w:themeFill="accent5" w:themeFillTint="34"/>
        <w:tcBorders/>
      </w:tcPr>
    </w:tblStylePr>
    <w:tblStylePr w:type="band1Vert">
      <w:pPr>
        <w:pBdr/>
        <w:spacing/>
        <w:ind/>
      </w:pPr>
      <w:tblPr>
        <w:tblBorders/>
      </w:tblPr>
      <w:tcPr>
        <w:shd w:val="clear" w:color="ffffff" w:themeColor="accent5" w:themeTint="34" w:fill="d9e2f3" w:themeFill="accent5" w:themeFillTint="34"/>
        <w:tcBorders/>
      </w:tcPr>
    </w:tblStylePr>
    <w:tblStylePr w:type="band2Horz">
      <w:rPr>
        <w:rFonts w:ascii="Arial" w:hAnsi="Arial"/>
        <w:color w:val="254275"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54275" w:themeColor="accent5"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54275"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54275" w:themeColor="accent5" w:themeShade="95"/>
        <w:sz w:val="22"/>
      </w:rPr>
      <w:pPr>
        <w:pBdr/>
        <w:spacing/>
        <w:ind/>
      </w:pPr>
      <w:tblPr>
        <w:tblBorders/>
      </w:tbl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54275"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4">
    <w:name w:val="Grid Table 7 Colorful - Accent 6"/>
    <w:basedOn w:val="884"/>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16529" w:themeColor="accent6" w:themeShade="95"/>
        <w:sz w:val="22"/>
      </w:rPr>
      <w:pPr>
        <w:pBdr/>
        <w:spacing/>
        <w:ind/>
      </w:pPr>
      <w:tblPr>
        <w:tblBorders/>
      </w:tblPr>
      <w:tcPr>
        <w:shd w:val="clear" w:color="ffffff" w:themeColor="accent6" w:themeTint="34" w:fill="e2efd9" w:themeFill="accent6" w:themeFillTint="34"/>
        <w:tcBorders/>
      </w:tcPr>
    </w:tblStylePr>
    <w:tblStylePr w:type="band1Vert">
      <w:pPr>
        <w:pBdr/>
        <w:spacing/>
        <w:ind/>
      </w:pPr>
      <w:tblPr>
        <w:tblBorders/>
      </w:tblPr>
      <w:tcPr>
        <w:shd w:val="clear" w:color="ffffff" w:themeColor="accent6" w:themeTint="34" w:fill="e2efd9" w:themeFill="accent6" w:themeFillTint="34"/>
        <w:tcBorders/>
      </w:tcPr>
    </w:tblStylePr>
    <w:tblStylePr w:type="band2Horz">
      <w:rPr>
        <w:rFonts w:ascii="Arial" w:hAnsi="Arial"/>
        <w:color w:val="416529"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16529" w:themeColor="accent6"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16529"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16529" w:themeColor="accent6" w:themeShade="95"/>
        <w:sz w:val="22"/>
      </w:rPr>
      <w:pPr>
        <w:pBdr/>
        <w:spacing/>
        <w:ind/>
      </w:pPr>
      <w:tblPr>
        <w:tblBorders/>
      </w:tbl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16529"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5">
    <w:name w:val="List Table 1 Light"/>
    <w:basedOn w:val="884"/>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6">
    <w:name w:val="List Table 1 Light - Accent 1"/>
    <w:basedOn w:val="884"/>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7">
    <w:name w:val="List Table 1 Light - Accent 2"/>
    <w:basedOn w:val="884"/>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8">
    <w:name w:val="List Table 1 Light - Accent 3"/>
    <w:basedOn w:val="884"/>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9">
    <w:name w:val="List Table 1 Light - Accent 4"/>
    <w:basedOn w:val="884"/>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0">
    <w:name w:val="List Table 1 Light - Accent 5"/>
    <w:basedOn w:val="884"/>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1">
    <w:name w:val="List Table 1 Light - Accent 6"/>
    <w:basedOn w:val="884"/>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2">
    <w:name w:val="List Table 2"/>
    <w:basedOn w:val="884"/>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3">
    <w:name w:val="List Table 2 - Accent 1"/>
    <w:basedOn w:val="884"/>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4">
    <w:name w:val="List Table 2 - Accent 2"/>
    <w:basedOn w:val="884"/>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5">
    <w:name w:val="List Table 2 - Accent 3"/>
    <w:basedOn w:val="884"/>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6">
    <w:name w:val="List Table 2 - Accent 4"/>
    <w:basedOn w:val="884"/>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7">
    <w:name w:val="List Table 2 - Accent 5"/>
    <w:basedOn w:val="884"/>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8">
    <w:name w:val="List Table 2 - Accent 6"/>
    <w:basedOn w:val="884"/>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9">
    <w:name w:val="List Table 3"/>
    <w:basedOn w:val="884"/>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0">
    <w:name w:val="List Table 3 - Accent 1"/>
    <w:basedOn w:val="884"/>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1">
    <w:name w:val="List Table 3 - Accent 2"/>
    <w:basedOn w:val="884"/>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28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2">
    <w:name w:val="List Table 3 - Accent 3"/>
    <w:basedOn w:val="884"/>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9c9c9"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3">
    <w:name w:val="List Table 3 - Accent 4"/>
    <w:basedOn w:val="884"/>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965"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4">
    <w:name w:val="List Table 3 - Accent 5"/>
    <w:basedOn w:val="884"/>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8eaadb"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5">
    <w:name w:val="List Table 3 - Accent 6"/>
    <w:basedOn w:val="884"/>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a9d18f"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6">
    <w:name w:val="List Table 4"/>
    <w:basedOn w:val="884"/>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7">
    <w:name w:val="List Table 4 - Accent 1"/>
    <w:basedOn w:val="884"/>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8">
    <w:name w:val="List Table 4 - Accent 2"/>
    <w:basedOn w:val="884"/>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9">
    <w:name w:val="List Table 4 - Accent 3"/>
    <w:basedOn w:val="884"/>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0">
    <w:name w:val="List Table 4 - Accent 4"/>
    <w:basedOn w:val="884"/>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1">
    <w:name w:val="List Table 4 - Accent 5"/>
    <w:basedOn w:val="884"/>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2">
    <w:name w:val="List Table 4 - Accent 6"/>
    <w:basedOn w:val="884"/>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3">
    <w:name w:val="List Table 5 Dark"/>
    <w:basedOn w:val="884"/>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84">
    <w:name w:val="List Table 5 Dark - Accent 1"/>
    <w:basedOn w:val="884"/>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cPr>
      <w:tcBorders/>
    </w:tcPr>
    <w:tblStylePr w:type="band1Horz">
      <w:pPr>
        <w:pBdr/>
        <w:spacing/>
        <w:ind/>
      </w:pPr>
      <w:tblPr>
        <w:tblBorders/>
      </w:tblPr>
      <w:tcPr>
        <w:shd w:val="clear" w:color="ffffff" w:themeColor="accent1" w:fill="5b9bd5"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5b9bd5"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5b9bd5"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5b9bd5"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85">
    <w:name w:val="List Table 5 Dark - Accent 2"/>
    <w:basedOn w:val="884"/>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285" w:themeFill="accent2" w:themeFillTint="97"/>
    </w:tblPr>
    <w:tcPr>
      <w:tcBorders/>
    </w:tcPr>
    <w:tblStylePr w:type="band1Horz">
      <w:pPr>
        <w:pBdr/>
        <w:spacing/>
        <w:ind/>
      </w:pPr>
      <w:tblPr>
        <w:tblBorders/>
      </w:tblPr>
      <w:tcPr>
        <w:shd w:val="clear" w:color="ffffff" w:themeColor="accent2" w:themeTint="97" w:fill="f4b285"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f4b285"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f4b285"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f4b285"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86">
    <w:name w:val="List Table 5 Dark - Accent 3"/>
    <w:basedOn w:val="884"/>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cPr>
      <w:tcBorders/>
    </w:tcPr>
    <w:tblStylePr w:type="band1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87">
    <w:name w:val="List Table 5 Dark - Accent 4"/>
    <w:basedOn w:val="884"/>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965" w:themeFill="accent4" w:themeFillTint="9A"/>
    </w:tblPr>
    <w:tcPr>
      <w:tcBorders/>
    </w:tcPr>
    <w:tblStylePr w:type="band1Horz">
      <w:pPr>
        <w:pBdr/>
        <w:spacing/>
        <w:ind/>
      </w:pPr>
      <w:tblPr>
        <w:tblBorders/>
      </w:tblPr>
      <w:tcPr>
        <w:shd w:val="clear" w:color="ffffff" w:themeColor="accent4" w:themeTint="9A" w:fill="ffd965"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ffd965"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ffd965"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ffd965"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88">
    <w:name w:val="List Table 5 Dark - Accent 5"/>
    <w:basedOn w:val="884"/>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adb" w:themeFill="accent5" w:themeFillTint="9A"/>
    </w:tblPr>
    <w:tcPr>
      <w:tcBorders/>
    </w:tcPr>
    <w:tblStylePr w:type="band1Horz">
      <w:pPr>
        <w:pBdr/>
        <w:spacing/>
        <w:ind/>
      </w:pPr>
      <w:tblPr>
        <w:tblBorders/>
      </w:tblPr>
      <w:tcPr>
        <w:shd w:val="clear" w:color="ffffff" w:themeColor="accent5" w:themeTint="9A" w:fill="8eaadb"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8eaadb"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8eaadb"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8eaadb"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89">
    <w:name w:val="List Table 5 Dark - Accent 6"/>
    <w:basedOn w:val="884"/>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9d18f" w:themeFill="accent6" w:themeFillTint="98"/>
    </w:tblPr>
    <w:tcPr>
      <w:tcBorders/>
    </w:tcPr>
    <w:tblStylePr w:type="band1Horz">
      <w:pPr>
        <w:pBdr/>
        <w:spacing/>
        <w:ind/>
      </w:pPr>
      <w:tblPr>
        <w:tblBorders/>
      </w:tblPr>
      <w:tcPr>
        <w:shd w:val="clear" w:color="ffffff" w:themeColor="accent6" w:themeTint="98" w:fill="a9d18f"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a9d18f"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a9d18f"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a9d18f"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90">
    <w:name w:val="List Table 6 Colorful"/>
    <w:basedOn w:val="884"/>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1">
    <w:name w:val="List Table 6 Colorful - Accent 1"/>
    <w:basedOn w:val="884"/>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b8d" w:themeColor="accent1" w:themeShade="95"/>
      </w:rPr>
      <w:pPr>
        <w:pBdr/>
        <w:spacing/>
        <w:ind/>
      </w:pPr>
      <w:tblPr>
        <w:tblBorders/>
      </w:tblPr>
      <w:tcPr>
        <w:tcBorders/>
      </w:tcPr>
    </w:tblStylePr>
    <w:tblStylePr w:type="firstRow">
      <w:rPr>
        <w:b/>
        <w:color w:val="245b8d" w:themeColor="accent1" w:themeShade="95"/>
      </w:rPr>
      <w:pPr>
        <w:pBdr/>
        <w:spacing/>
        <w:ind/>
      </w:pPr>
      <w:tblPr>
        <w:tblBorders/>
      </w:tblPr>
      <w:tcPr>
        <w:tcBorders>
          <w:bottom w:val="single" w:color="000000" w:themeColor="accent1" w:sz="4" w:space="0"/>
        </w:tcBorders>
      </w:tcPr>
    </w:tblStylePr>
    <w:tblStylePr w:type="lastCol">
      <w:rPr>
        <w:b/>
        <w:color w:val="245b8d" w:themeColor="accent1" w:themeShade="95"/>
      </w:rPr>
      <w:pPr>
        <w:pBdr/>
        <w:spacing/>
        <w:ind/>
      </w:pPr>
      <w:tblPr>
        <w:tblBorders/>
      </w:tblPr>
      <w:tcPr>
        <w:tcBorders/>
      </w:tcPr>
    </w:tblStylePr>
    <w:tblStylePr w:type="lastRow">
      <w:rPr>
        <w:b/>
        <w:color w:val="245b8d"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2">
    <w:name w:val="List Table 6 Colorful - Accent 2"/>
    <w:basedOn w:val="884"/>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a5d12" w:themeColor="accent2" w:themeTint="97" w:themeShade="95"/>
      </w:rPr>
      <w:pPr>
        <w:pBdr/>
        <w:spacing/>
        <w:ind/>
      </w:pPr>
      <w:tblPr>
        <w:tblBorders/>
      </w:tblPr>
      <w:tcPr>
        <w:tcBorders/>
      </w:tcPr>
    </w:tblStylePr>
    <w:tblStylePr w:type="firstRow">
      <w:rPr>
        <w:b/>
        <w:color w:val="ca5d12" w:themeColor="accent2" w:themeTint="97" w:themeShade="95"/>
      </w:rPr>
      <w:pPr>
        <w:pBdr/>
        <w:spacing/>
        <w:ind/>
      </w:pPr>
      <w:tblPr>
        <w:tblBorders/>
      </w:tblPr>
      <w:tcPr>
        <w:tcBorders>
          <w:bottom w:val="single" w:color="000000" w:themeColor="accent2" w:themeTint="97" w:sz="4" w:space="0"/>
        </w:tcBorders>
      </w:tcPr>
    </w:tblStylePr>
    <w:tblStylePr w:type="lastCol">
      <w:rPr>
        <w:b/>
        <w:color w:val="ca5d12" w:themeColor="accent2" w:themeTint="97" w:themeShade="95"/>
      </w:rPr>
      <w:pPr>
        <w:pBdr/>
        <w:spacing/>
        <w:ind/>
      </w:pPr>
      <w:tblPr>
        <w:tblBorders/>
      </w:tblPr>
      <w:tcPr>
        <w:tcBorders/>
      </w:tcPr>
    </w:tblStylePr>
    <w:tblStylePr w:type="lastRow">
      <w:rPr>
        <w:b/>
        <w:color w:val="ca5d12"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3">
    <w:name w:val="List Table 6 Colorful - Accent 3"/>
    <w:basedOn w:val="884"/>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57575" w:themeColor="accent3" w:themeTint="98" w:themeShade="95"/>
      </w:rPr>
      <w:pPr>
        <w:pBdr/>
        <w:spacing/>
        <w:ind/>
      </w:pPr>
      <w:tblPr>
        <w:tblBorders/>
      </w:tblPr>
      <w:tcPr>
        <w:tcBorders/>
      </w:tcPr>
    </w:tblStylePr>
    <w:tblStylePr w:type="firstRow">
      <w:rPr>
        <w:b/>
        <w:color w:val="757575" w:themeColor="accent3" w:themeTint="98" w:themeShade="95"/>
      </w:rPr>
      <w:pPr>
        <w:pBdr/>
        <w:spacing/>
        <w:ind/>
      </w:pPr>
      <w:tblPr>
        <w:tblBorders/>
      </w:tblPr>
      <w:tcPr>
        <w:tcBorders>
          <w:bottom w:val="single" w:color="000000" w:themeColor="accent3" w:themeTint="98" w:sz="4" w:space="0"/>
        </w:tcBorders>
      </w:tcPr>
    </w:tblStylePr>
    <w:tblStylePr w:type="lastCol">
      <w:rPr>
        <w:b/>
        <w:color w:val="757575" w:themeColor="accent3" w:themeTint="98" w:themeShade="95"/>
      </w:rPr>
      <w:pPr>
        <w:pBdr/>
        <w:spacing/>
        <w:ind/>
      </w:pPr>
      <w:tblPr>
        <w:tblBorders/>
      </w:tblPr>
      <w:tcPr>
        <w:tcBorders/>
      </w:tcPr>
    </w:tblStylePr>
    <w:tblStylePr w:type="lastRow">
      <w:rPr>
        <w:b/>
        <w:color w:val="757575"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4">
    <w:name w:val="List Table 6 Colorful - Accent 4"/>
    <w:basedOn w:val="884"/>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09d00" w:themeColor="accent4" w:themeTint="9A" w:themeShade="95"/>
      </w:rPr>
      <w:pPr>
        <w:pBdr/>
        <w:spacing/>
        <w:ind/>
      </w:pPr>
      <w:tblPr>
        <w:tblBorders/>
      </w:tblPr>
      <w:tcPr>
        <w:tcBorders/>
      </w:tcPr>
    </w:tblStylePr>
    <w:tblStylePr w:type="firstRow">
      <w:rPr>
        <w:b/>
        <w:color w:val="d09d00" w:themeColor="accent4" w:themeTint="9A" w:themeShade="95"/>
      </w:rPr>
      <w:pPr>
        <w:pBdr/>
        <w:spacing/>
        <w:ind/>
      </w:pPr>
      <w:tblPr>
        <w:tblBorders/>
      </w:tblPr>
      <w:tcPr>
        <w:tcBorders>
          <w:bottom w:val="single" w:color="000000" w:themeColor="accent4" w:themeTint="9A" w:sz="4" w:space="0"/>
        </w:tcBorders>
      </w:tcPr>
    </w:tblStylePr>
    <w:tblStylePr w:type="lastCol">
      <w:rPr>
        <w:b/>
        <w:color w:val="d09d00" w:themeColor="accent4" w:themeTint="9A" w:themeShade="95"/>
      </w:rPr>
      <w:pPr>
        <w:pBdr/>
        <w:spacing/>
        <w:ind/>
      </w:pPr>
      <w:tblPr>
        <w:tblBorders/>
      </w:tblPr>
      <w:tcPr>
        <w:tcBorders/>
      </w:tcPr>
    </w:tblStylePr>
    <w:tblStylePr w:type="lastRow">
      <w:rPr>
        <w:b/>
        <w:color w:val="d09d00"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5">
    <w:name w:val="List Table 6 Colorful - Accent 5"/>
    <w:basedOn w:val="884"/>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5ba0" w:themeColor="accent5" w:themeTint="9A" w:themeShade="95"/>
      </w:rPr>
      <w:pPr>
        <w:pBdr/>
        <w:spacing/>
        <w:ind/>
      </w:pPr>
      <w:tblPr>
        <w:tblBorders/>
      </w:tblPr>
      <w:tcPr>
        <w:tcBorders/>
      </w:tcPr>
    </w:tblStylePr>
    <w:tblStylePr w:type="firstRow">
      <w:rPr>
        <w:b/>
        <w:color w:val="335ba0" w:themeColor="accent5" w:themeTint="9A" w:themeShade="95"/>
      </w:rPr>
      <w:pPr>
        <w:pBdr/>
        <w:spacing/>
        <w:ind/>
      </w:pPr>
      <w:tblPr>
        <w:tblBorders/>
      </w:tblPr>
      <w:tcPr>
        <w:tcBorders>
          <w:bottom w:val="single" w:color="000000" w:themeColor="accent5" w:themeTint="9A" w:sz="4" w:space="0"/>
        </w:tcBorders>
      </w:tcPr>
    </w:tblStylePr>
    <w:tblStylePr w:type="lastCol">
      <w:rPr>
        <w:b/>
        <w:color w:val="335ba0" w:themeColor="accent5" w:themeTint="9A" w:themeShade="95"/>
      </w:rPr>
      <w:pPr>
        <w:pBdr/>
        <w:spacing/>
        <w:ind/>
      </w:pPr>
      <w:tblPr>
        <w:tblBorders/>
      </w:tblPr>
      <w:tcPr>
        <w:tcBorders/>
      </w:tcPr>
    </w:tblStylePr>
    <w:tblStylePr w:type="lastRow">
      <w:rPr>
        <w:b/>
        <w:color w:val="335ba0"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6">
    <w:name w:val="List Table 6 Colorful - Accent 6"/>
    <w:basedOn w:val="884"/>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e923c" w:themeColor="accent6" w:themeTint="98" w:themeShade="95"/>
      </w:rPr>
      <w:pPr>
        <w:pBdr/>
        <w:spacing/>
        <w:ind/>
      </w:pPr>
      <w:tblPr>
        <w:tblBorders/>
      </w:tblPr>
      <w:tcPr>
        <w:tcBorders/>
      </w:tcPr>
    </w:tblStylePr>
    <w:tblStylePr w:type="firstRow">
      <w:rPr>
        <w:b/>
        <w:color w:val="5e923c" w:themeColor="accent6" w:themeTint="98" w:themeShade="95"/>
      </w:rPr>
      <w:pPr>
        <w:pBdr/>
        <w:spacing/>
        <w:ind/>
      </w:pPr>
      <w:tblPr>
        <w:tblBorders/>
      </w:tblPr>
      <w:tcPr>
        <w:tcBorders>
          <w:bottom w:val="single" w:color="000000" w:themeColor="accent6" w:themeTint="98" w:sz="4" w:space="0"/>
        </w:tcBorders>
      </w:tcPr>
    </w:tblStylePr>
    <w:tblStylePr w:type="lastCol">
      <w:rPr>
        <w:b/>
        <w:color w:val="5e923c" w:themeColor="accent6" w:themeTint="98" w:themeShade="95"/>
      </w:rPr>
      <w:pPr>
        <w:pBdr/>
        <w:spacing/>
        <w:ind/>
      </w:pPr>
      <w:tblPr>
        <w:tblBorders/>
      </w:tblPr>
      <w:tcPr>
        <w:tcBorders/>
      </w:tcPr>
    </w:tblStylePr>
    <w:tblStylePr w:type="lastRow">
      <w:rPr>
        <w:b/>
        <w:color w:val="5e923c"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7">
    <w:name w:val="List Table 7 Colorful"/>
    <w:basedOn w:val="884"/>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798">
    <w:name w:val="List Table 7 Colorful - Accent 1"/>
    <w:basedOn w:val="884"/>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45b8d" w:themeColor="accent1" w:themeShade="95"/>
        <w:sz w:val="22"/>
      </w:rPr>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rPr>
        <w:rFonts w:ascii="Arial" w:hAnsi="Arial"/>
        <w:color w:val="245b8d"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45b8d" w:themeColor="accent1"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45b8d"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45b8d" w:themeColor="accent1" w:themeShade="95"/>
        <w:sz w:val="22"/>
      </w:rPr>
      <w:pPr>
        <w:pBdr/>
        <w:spacing/>
        <w:ind/>
      </w:pPr>
      <w:tblPr>
        <w:tblBorders/>
      </w:tbl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45b8d" w:themeColor="accent1" w:themeShade="95"/>
        <w:sz w:val="22"/>
      </w:rPr>
      <w:pPr>
        <w:pBdr/>
        <w:spacing/>
        <w:ind/>
      </w:pPr>
      <w:tblPr>
        <w:tblBorders/>
      </w:tbl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45b8d" w:themeColor="accent1" w:themeShade="95"/>
        <w:sz w:val="22"/>
      </w:rPr>
      <w:pPr>
        <w:pBdr/>
        <w:spacing/>
        <w:ind/>
      </w:pPr>
      <w:tblPr>
        <w:tblBorders/>
      </w:tblPr>
      <w:tcPr>
        <w:tcBorders/>
      </w:tcPr>
    </w:tblStylePr>
  </w:style>
  <w:style w:type="table" w:styleId="799">
    <w:name w:val="List Table 7 Colorful - Accent 2"/>
    <w:basedOn w:val="884"/>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ca5d12"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ca5d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a5d12"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a5d12"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a5d12"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a5d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ca5d12" w:themeColor="accent2" w:themeTint="97" w:themeShade="95"/>
        <w:sz w:val="22"/>
      </w:rPr>
      <w:pPr>
        <w:pBdr/>
        <w:spacing/>
        <w:ind/>
      </w:pPr>
      <w:tblPr>
        <w:tblBorders/>
      </w:tblPr>
      <w:tcPr>
        <w:tcBorders/>
      </w:tcPr>
    </w:tblStylePr>
  </w:style>
  <w:style w:type="table" w:styleId="800">
    <w:name w:val="List Table 7 Colorful - Accent 3"/>
    <w:basedOn w:val="884"/>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57575"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757575"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57575" w:themeColor="accent3"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pPr>
        <w:pBdr/>
        <w:spacing/>
        <w:ind/>
      </w:pPr>
      <w:tblPr>
        <w:tblBorders/>
      </w:tbl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57575" w:themeColor="accent3" w:themeTint="98" w:themeShade="95"/>
        <w:sz w:val="22"/>
      </w:rPr>
      <w:pPr>
        <w:pBdr/>
        <w:spacing/>
        <w:ind/>
      </w:pPr>
      <w:tblPr>
        <w:tblBorders/>
      </w:tblPr>
      <w:tcPr>
        <w:tcBorders/>
      </w:tcPr>
    </w:tblStylePr>
  </w:style>
  <w:style w:type="table" w:styleId="801">
    <w:name w:val="List Table 7 Colorful - Accent 4"/>
    <w:basedOn w:val="884"/>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d09d0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d09d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09d00"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d09d00"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d09d00"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d09d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09d00" w:themeColor="accent4" w:themeTint="9A" w:themeShade="95"/>
        <w:sz w:val="22"/>
      </w:rPr>
      <w:pPr>
        <w:pBdr/>
        <w:spacing/>
        <w:ind/>
      </w:pPr>
      <w:tblPr>
        <w:tblBorders/>
      </w:tblPr>
      <w:tcPr>
        <w:tcBorders/>
      </w:tcPr>
    </w:tblStylePr>
  </w:style>
  <w:style w:type="table" w:styleId="802">
    <w:name w:val="List Table 7 Colorful - Accent 5"/>
    <w:basedOn w:val="884"/>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5ba0" w:themeColor="accent5" w:themeTint="9A" w:themeShade="95"/>
        <w:sz w:val="22"/>
      </w:rPr>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rPr>
        <w:rFonts w:ascii="Arial" w:hAnsi="Arial"/>
        <w:color w:val="335ba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5ba0" w:themeColor="accent5"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5ba0"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5ba0" w:themeColor="accent5" w:themeTint="9A" w:themeShade="95"/>
        <w:sz w:val="22"/>
      </w:rPr>
      <w:pPr>
        <w:pBdr/>
        <w:spacing/>
        <w:ind/>
      </w:pPr>
      <w:tblPr>
        <w:tblBorders/>
      </w:tbl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5ba0"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5ba0" w:themeColor="accent5" w:themeTint="9A" w:themeShade="95"/>
        <w:sz w:val="22"/>
      </w:rPr>
      <w:pPr>
        <w:pBdr/>
        <w:spacing/>
        <w:ind/>
      </w:pPr>
      <w:tblPr>
        <w:tblBorders/>
      </w:tblPr>
      <w:tcPr>
        <w:tcBorders/>
      </w:tcPr>
    </w:tblStylePr>
  </w:style>
  <w:style w:type="table" w:styleId="803">
    <w:name w:val="List Table 7 Colorful - Accent 6"/>
    <w:basedOn w:val="884"/>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5e923c" w:themeColor="accent6" w:themeTint="98" w:themeShade="95"/>
        <w:sz w:val="22"/>
      </w:rPr>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rPr>
        <w:rFonts w:ascii="Arial" w:hAnsi="Arial"/>
        <w:color w:val="5e923c"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e923c" w:themeColor="accent6"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e923c"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e923c" w:themeColor="accent6" w:themeTint="98" w:themeShade="95"/>
        <w:sz w:val="22"/>
      </w:rPr>
      <w:pPr>
        <w:pBdr/>
        <w:spacing/>
        <w:ind/>
      </w:pPr>
      <w:tblPr>
        <w:tblBorders/>
      </w:tbl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e923c"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5e923c" w:themeColor="accent6" w:themeTint="98" w:themeShade="95"/>
        <w:sz w:val="22"/>
      </w:rPr>
      <w:pPr>
        <w:pBdr/>
        <w:spacing/>
        <w:ind/>
      </w:pPr>
      <w:tblPr>
        <w:tblBorders/>
      </w:tblPr>
      <w:tcPr>
        <w:tcBorders/>
      </w:tcPr>
    </w:tblStylePr>
  </w:style>
  <w:style w:type="table" w:styleId="804">
    <w:name w:val="Lined - Accent"/>
    <w:basedOn w:val="884"/>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5">
    <w:name w:val="Lined - Accent 1"/>
    <w:basedOn w:val="884"/>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6">
    <w:name w:val="Lined - Accent 2"/>
    <w:basedOn w:val="884"/>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7">
    <w:name w:val="Lined - Accent 3"/>
    <w:basedOn w:val="884"/>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8">
    <w:name w:val="Lined - Accent 4"/>
    <w:basedOn w:val="884"/>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9">
    <w:name w:val="Lined - Accent 5"/>
    <w:basedOn w:val="884"/>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firstCol">
      <w:rPr>
        <w:rFonts w:ascii="Arial" w:hAnsi="Arial"/>
        <w:color w:val="f2f2f2"/>
        <w:sz w:val="22"/>
      </w:rPr>
      <w:pPr>
        <w:pBdr/>
        <w:spacing/>
        <w:ind/>
      </w:pPr>
      <w:tblPr>
        <w:tblBorders/>
      </w:tblPr>
      <w:tcPr>
        <w:shd w:val="clear" w:color="ffffff" w:themeColor="accent5" w:fill="4472c4" w:themeFill="accent5"/>
        <w:tcBorders/>
      </w:tcPr>
    </w:tblStylePr>
    <w:tblStylePr w:type="firstRow">
      <w:rPr>
        <w:rFonts w:ascii="Arial" w:hAnsi="Arial"/>
        <w:color w:val="f2f2f2"/>
        <w:sz w:val="22"/>
      </w:rPr>
      <w:pPr>
        <w:pBdr/>
        <w:spacing/>
        <w:ind/>
      </w:pPr>
      <w:tblPr>
        <w:tblBorders/>
      </w:tblPr>
      <w:tcPr>
        <w:shd w:val="clear" w:color="ffffff" w:themeColor="accent5" w:fill="4472c4" w:themeFill="accent5"/>
        <w:tcBorders/>
      </w:tcPr>
    </w:tblStylePr>
    <w:tblStylePr w:type="lastCol">
      <w:rPr>
        <w:rFonts w:ascii="Arial" w:hAnsi="Arial"/>
        <w:color w:val="f2f2f2"/>
        <w:sz w:val="22"/>
      </w:rPr>
      <w:pPr>
        <w:pBdr/>
        <w:spacing/>
        <w:ind/>
      </w:pPr>
      <w:tblPr>
        <w:tblBorders/>
      </w:tblPr>
      <w:tcPr>
        <w:shd w:val="clear" w:color="ffffff" w:themeColor="accent5" w:fill="4472c4" w:themeFill="accent5"/>
        <w:tcBorders/>
      </w:tcPr>
    </w:tblStylePr>
    <w:tblStylePr w:type="lastRow">
      <w:rPr>
        <w:rFonts w:ascii="Arial" w:hAnsi="Arial"/>
        <w:color w:val="f2f2f2"/>
        <w:sz w:val="22"/>
      </w:rPr>
      <w:pPr>
        <w:pBdr/>
        <w:spacing/>
        <w:ind/>
      </w:pPr>
      <w:tblPr>
        <w:tblBorders/>
      </w:tblPr>
      <w:tcPr>
        <w:shd w:val="clear" w:color="ffffff"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0">
    <w:name w:val="Lined - Accent 6"/>
    <w:basedOn w:val="884"/>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1">
    <w:name w:val="Bordered &amp; Lined - Accent"/>
    <w:basedOn w:val="884"/>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2">
    <w:name w:val="Bordered &amp; Lined - Accent 1"/>
    <w:basedOn w:val="884"/>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3">
    <w:name w:val="Bordered &amp; Lined - Accent 2"/>
    <w:basedOn w:val="884"/>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4">
    <w:name w:val="Bordered &amp; Lined - Accent 3"/>
    <w:basedOn w:val="884"/>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5">
    <w:name w:val="Bordered &amp; Lined - Accent 4"/>
    <w:basedOn w:val="884"/>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6">
    <w:name w:val="Bordered &amp; Lined - Accent 5"/>
    <w:basedOn w:val="884"/>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firstCol">
      <w:rPr>
        <w:rFonts w:ascii="Arial" w:hAnsi="Arial"/>
        <w:color w:val="f2f2f2"/>
        <w:sz w:val="22"/>
      </w:rPr>
      <w:pPr>
        <w:pBdr/>
        <w:spacing/>
        <w:ind/>
      </w:pPr>
      <w:tblPr>
        <w:tblBorders/>
      </w:tblPr>
      <w:tcPr>
        <w:shd w:val="clear" w:color="ffffff" w:themeColor="accent5" w:fill="4472c4" w:themeFill="accent5"/>
        <w:tcBorders/>
      </w:tcPr>
    </w:tblStylePr>
    <w:tblStylePr w:type="firstRow">
      <w:rPr>
        <w:rFonts w:ascii="Arial" w:hAnsi="Arial"/>
        <w:color w:val="f2f2f2"/>
        <w:sz w:val="22"/>
      </w:rPr>
      <w:pPr>
        <w:pBdr/>
        <w:spacing/>
        <w:ind/>
      </w:pPr>
      <w:tblPr>
        <w:tblBorders/>
      </w:tblPr>
      <w:tcPr>
        <w:shd w:val="clear" w:color="ffffff" w:themeColor="accent5" w:fill="4472c4" w:themeFill="accent5"/>
        <w:tcBorders/>
      </w:tcPr>
    </w:tblStylePr>
    <w:tblStylePr w:type="lastCol">
      <w:rPr>
        <w:rFonts w:ascii="Arial" w:hAnsi="Arial"/>
        <w:color w:val="f2f2f2"/>
        <w:sz w:val="22"/>
      </w:rPr>
      <w:pPr>
        <w:pBdr/>
        <w:spacing/>
        <w:ind/>
      </w:pPr>
      <w:tblPr>
        <w:tblBorders/>
      </w:tblPr>
      <w:tcPr>
        <w:shd w:val="clear" w:color="ffffff" w:themeColor="accent5" w:fill="4472c4" w:themeFill="accent5"/>
        <w:tcBorders/>
      </w:tcPr>
    </w:tblStylePr>
    <w:tblStylePr w:type="lastRow">
      <w:rPr>
        <w:rFonts w:ascii="Arial" w:hAnsi="Arial"/>
        <w:color w:val="f2f2f2"/>
        <w:sz w:val="22"/>
      </w:rPr>
      <w:pPr>
        <w:pBdr/>
        <w:spacing/>
        <w:ind/>
      </w:pPr>
      <w:tblPr>
        <w:tblBorders/>
      </w:tblPr>
      <w:tcPr>
        <w:shd w:val="clear" w:color="ffffff"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7">
    <w:name w:val="Bordered &amp; Lined - Accent 6"/>
    <w:basedOn w:val="884"/>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8">
    <w:name w:val="Bordered"/>
    <w:basedOn w:val="884"/>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9">
    <w:name w:val="Bordered - Accent 1"/>
    <w:basedOn w:val="884"/>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0">
    <w:name w:val="Bordered - Accent 2"/>
    <w:basedOn w:val="884"/>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1">
    <w:name w:val="Bordered - Accent 3"/>
    <w:basedOn w:val="884"/>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2">
    <w:name w:val="Bordered - Accent 4"/>
    <w:basedOn w:val="884"/>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3">
    <w:name w:val="Bordered - Accent 5"/>
    <w:basedOn w:val="884"/>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4">
    <w:name w:val="Bordered - Accent 6"/>
    <w:basedOn w:val="884"/>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825">
    <w:name w:val="Heading 1"/>
    <w:basedOn w:val="883"/>
    <w:next w:val="883"/>
    <w:link w:val="835"/>
    <w:uiPriority w:val="9"/>
    <w:qFormat/>
    <w:pPr>
      <w:keepNext w:val="true"/>
      <w:keepLines w:val="true"/>
      <w:pBdr/>
      <w:spacing w:after="80" w:before="360"/>
      <w:ind/>
      <w:outlineLvl w:val="0"/>
    </w:pPr>
    <w:rPr>
      <w:rFonts w:ascii="Arial" w:hAnsi="Arial" w:eastAsia="Arial" w:cs="Arial"/>
      <w:color w:val="0f4761" w:themeColor="accent1" w:themeShade="BF"/>
      <w:sz w:val="40"/>
      <w:szCs w:val="40"/>
    </w:rPr>
  </w:style>
  <w:style w:type="paragraph" w:styleId="826">
    <w:name w:val="Heading 2"/>
    <w:basedOn w:val="883"/>
    <w:next w:val="883"/>
    <w:link w:val="836"/>
    <w:uiPriority w:val="9"/>
    <w:unhideWhenUsed/>
    <w:qFormat/>
    <w:pPr>
      <w:keepNext w:val="true"/>
      <w:keepLines w:val="true"/>
      <w:pBdr/>
      <w:spacing w:after="80" w:before="160"/>
      <w:ind/>
      <w:outlineLvl w:val="1"/>
    </w:pPr>
    <w:rPr>
      <w:rFonts w:ascii="Arial" w:hAnsi="Arial" w:eastAsia="Arial" w:cs="Arial"/>
      <w:color w:val="0f4761" w:themeColor="accent1" w:themeShade="BF"/>
      <w:sz w:val="32"/>
      <w:szCs w:val="32"/>
    </w:rPr>
  </w:style>
  <w:style w:type="paragraph" w:styleId="827">
    <w:name w:val="Heading 3"/>
    <w:basedOn w:val="883"/>
    <w:next w:val="883"/>
    <w:link w:val="837"/>
    <w:uiPriority w:val="9"/>
    <w:unhideWhenUsed/>
    <w:qFormat/>
    <w:pPr>
      <w:keepNext w:val="true"/>
      <w:keepLines w:val="true"/>
      <w:pBdr/>
      <w:spacing w:after="80" w:before="160"/>
      <w:ind/>
      <w:outlineLvl w:val="2"/>
    </w:pPr>
    <w:rPr>
      <w:rFonts w:ascii="Arial" w:hAnsi="Arial" w:eastAsia="Arial" w:cs="Arial"/>
      <w:color w:val="0f4761" w:themeColor="accent1" w:themeShade="BF"/>
      <w:sz w:val="28"/>
      <w:szCs w:val="28"/>
    </w:rPr>
  </w:style>
  <w:style w:type="paragraph" w:styleId="828">
    <w:name w:val="Heading 4"/>
    <w:basedOn w:val="883"/>
    <w:next w:val="883"/>
    <w:link w:val="838"/>
    <w:uiPriority w:val="9"/>
    <w:unhideWhenUsed/>
    <w:qFormat/>
    <w:pPr>
      <w:keepNext w:val="true"/>
      <w:keepLines w:val="true"/>
      <w:pBdr/>
      <w:spacing w:after="40" w:before="80"/>
      <w:ind/>
      <w:outlineLvl w:val="3"/>
    </w:pPr>
    <w:rPr>
      <w:rFonts w:ascii="Arial" w:hAnsi="Arial" w:eastAsia="Arial" w:cs="Arial"/>
      <w:i/>
      <w:iCs/>
      <w:color w:val="0f4761" w:themeColor="accent1" w:themeShade="BF"/>
    </w:rPr>
  </w:style>
  <w:style w:type="paragraph" w:styleId="829">
    <w:name w:val="Heading 5"/>
    <w:basedOn w:val="883"/>
    <w:next w:val="883"/>
    <w:link w:val="839"/>
    <w:uiPriority w:val="9"/>
    <w:unhideWhenUsed/>
    <w:qFormat/>
    <w:pPr>
      <w:keepNext w:val="true"/>
      <w:keepLines w:val="true"/>
      <w:pBdr/>
      <w:spacing w:after="40" w:before="80"/>
      <w:ind/>
      <w:outlineLvl w:val="4"/>
    </w:pPr>
    <w:rPr>
      <w:rFonts w:ascii="Arial" w:hAnsi="Arial" w:eastAsia="Arial" w:cs="Arial"/>
      <w:color w:val="0f4761" w:themeColor="accent1" w:themeShade="BF"/>
    </w:rPr>
  </w:style>
  <w:style w:type="paragraph" w:styleId="830">
    <w:name w:val="Heading 6"/>
    <w:basedOn w:val="883"/>
    <w:next w:val="883"/>
    <w:link w:val="840"/>
    <w:uiPriority w:val="9"/>
    <w:unhideWhenUsed/>
    <w:qFormat/>
    <w:pPr>
      <w:keepNext w:val="true"/>
      <w:keepLines w:val="true"/>
      <w:pBdr/>
      <w:spacing w:after="0" w:before="40"/>
      <w:ind/>
      <w:outlineLvl w:val="5"/>
    </w:pPr>
    <w:rPr>
      <w:rFonts w:ascii="Arial" w:hAnsi="Arial" w:eastAsia="Arial" w:cs="Arial"/>
      <w:i/>
      <w:iCs/>
      <w:color w:val="595959" w:themeColor="text1" w:themeTint="A6"/>
    </w:rPr>
  </w:style>
  <w:style w:type="paragraph" w:styleId="831">
    <w:name w:val="Heading 7"/>
    <w:basedOn w:val="883"/>
    <w:next w:val="883"/>
    <w:link w:val="841"/>
    <w:uiPriority w:val="9"/>
    <w:unhideWhenUsed/>
    <w:qFormat/>
    <w:pPr>
      <w:keepNext w:val="true"/>
      <w:keepLines w:val="true"/>
      <w:pBdr/>
      <w:spacing w:after="0" w:before="40"/>
      <w:ind/>
      <w:outlineLvl w:val="6"/>
    </w:pPr>
    <w:rPr>
      <w:rFonts w:ascii="Arial" w:hAnsi="Arial" w:eastAsia="Arial" w:cs="Arial"/>
      <w:color w:val="595959" w:themeColor="text1" w:themeTint="A6"/>
    </w:rPr>
  </w:style>
  <w:style w:type="paragraph" w:styleId="832">
    <w:name w:val="Heading 8"/>
    <w:basedOn w:val="883"/>
    <w:next w:val="883"/>
    <w:link w:val="842"/>
    <w:uiPriority w:val="9"/>
    <w:unhideWhenUsed/>
    <w:qFormat/>
    <w:pPr>
      <w:keepNext w:val="true"/>
      <w:keepLines w:val="true"/>
      <w:pBdr/>
      <w:spacing w:after="0"/>
      <w:ind/>
      <w:outlineLvl w:val="7"/>
    </w:pPr>
    <w:rPr>
      <w:rFonts w:ascii="Arial" w:hAnsi="Arial" w:eastAsia="Arial" w:cs="Arial"/>
      <w:i/>
      <w:iCs/>
      <w:color w:val="272727" w:themeColor="text1" w:themeTint="D8"/>
    </w:rPr>
  </w:style>
  <w:style w:type="paragraph" w:styleId="833">
    <w:name w:val="Heading 9"/>
    <w:basedOn w:val="883"/>
    <w:next w:val="883"/>
    <w:link w:val="843"/>
    <w:uiPriority w:val="9"/>
    <w:unhideWhenUsed/>
    <w:qFormat/>
    <w:pPr>
      <w:keepNext w:val="true"/>
      <w:keepLines w:val="true"/>
      <w:pBdr/>
      <w:spacing w:after="0"/>
      <w:ind/>
      <w:outlineLvl w:val="8"/>
    </w:pPr>
    <w:rPr>
      <w:rFonts w:ascii="Arial" w:hAnsi="Arial" w:eastAsia="Arial" w:cs="Arial"/>
      <w:i/>
      <w:iCs/>
      <w:color w:val="272727" w:themeColor="text1" w:themeTint="D8"/>
    </w:rPr>
  </w:style>
  <w:style w:type="character" w:styleId="834" w:default="1">
    <w:name w:val="Default Paragraph Font"/>
    <w:uiPriority w:val="1"/>
    <w:semiHidden/>
    <w:unhideWhenUsed/>
    <w:pPr>
      <w:pBdr/>
      <w:spacing/>
      <w:ind/>
    </w:pPr>
  </w:style>
  <w:style w:type="character" w:styleId="835">
    <w:name w:val="Heading 1 Char"/>
    <w:basedOn w:val="834"/>
    <w:link w:val="825"/>
    <w:uiPriority w:val="9"/>
    <w:pPr>
      <w:pBdr/>
      <w:spacing/>
      <w:ind/>
    </w:pPr>
    <w:rPr>
      <w:rFonts w:ascii="Arial" w:hAnsi="Arial" w:eastAsia="Arial" w:cs="Arial"/>
      <w:color w:val="0f4761" w:themeColor="accent1" w:themeShade="BF"/>
      <w:sz w:val="40"/>
      <w:szCs w:val="40"/>
    </w:rPr>
  </w:style>
  <w:style w:type="character" w:styleId="836">
    <w:name w:val="Heading 2 Char"/>
    <w:basedOn w:val="834"/>
    <w:link w:val="826"/>
    <w:uiPriority w:val="9"/>
    <w:pPr>
      <w:pBdr/>
      <w:spacing/>
      <w:ind/>
    </w:pPr>
    <w:rPr>
      <w:rFonts w:ascii="Arial" w:hAnsi="Arial" w:eastAsia="Arial" w:cs="Arial"/>
      <w:color w:val="0f4761" w:themeColor="accent1" w:themeShade="BF"/>
      <w:sz w:val="32"/>
      <w:szCs w:val="32"/>
    </w:rPr>
  </w:style>
  <w:style w:type="character" w:styleId="837">
    <w:name w:val="Heading 3 Char"/>
    <w:basedOn w:val="834"/>
    <w:link w:val="827"/>
    <w:uiPriority w:val="9"/>
    <w:pPr>
      <w:pBdr/>
      <w:spacing/>
      <w:ind/>
    </w:pPr>
    <w:rPr>
      <w:rFonts w:ascii="Arial" w:hAnsi="Arial" w:eastAsia="Arial" w:cs="Arial"/>
      <w:color w:val="0f4761" w:themeColor="accent1" w:themeShade="BF"/>
      <w:sz w:val="28"/>
      <w:szCs w:val="28"/>
    </w:rPr>
  </w:style>
  <w:style w:type="character" w:styleId="838">
    <w:name w:val="Heading 4 Char"/>
    <w:basedOn w:val="834"/>
    <w:link w:val="828"/>
    <w:uiPriority w:val="9"/>
    <w:pPr>
      <w:pBdr/>
      <w:spacing/>
      <w:ind/>
    </w:pPr>
    <w:rPr>
      <w:rFonts w:ascii="Arial" w:hAnsi="Arial" w:eastAsia="Arial" w:cs="Arial"/>
      <w:i/>
      <w:iCs/>
      <w:color w:val="0f4761" w:themeColor="accent1" w:themeShade="BF"/>
    </w:rPr>
  </w:style>
  <w:style w:type="character" w:styleId="839">
    <w:name w:val="Heading 5 Char"/>
    <w:basedOn w:val="834"/>
    <w:link w:val="829"/>
    <w:uiPriority w:val="9"/>
    <w:pPr>
      <w:pBdr/>
      <w:spacing/>
      <w:ind/>
    </w:pPr>
    <w:rPr>
      <w:rFonts w:ascii="Arial" w:hAnsi="Arial" w:eastAsia="Arial" w:cs="Arial"/>
      <w:color w:val="0f4761" w:themeColor="accent1" w:themeShade="BF"/>
    </w:rPr>
  </w:style>
  <w:style w:type="character" w:styleId="840">
    <w:name w:val="Heading 6 Char"/>
    <w:basedOn w:val="834"/>
    <w:link w:val="830"/>
    <w:uiPriority w:val="9"/>
    <w:pPr>
      <w:pBdr/>
      <w:spacing/>
      <w:ind/>
    </w:pPr>
    <w:rPr>
      <w:rFonts w:ascii="Arial" w:hAnsi="Arial" w:eastAsia="Arial" w:cs="Arial"/>
      <w:i/>
      <w:iCs/>
      <w:color w:val="595959" w:themeColor="text1" w:themeTint="A6"/>
    </w:rPr>
  </w:style>
  <w:style w:type="character" w:styleId="841">
    <w:name w:val="Heading 7 Char"/>
    <w:basedOn w:val="834"/>
    <w:link w:val="831"/>
    <w:uiPriority w:val="9"/>
    <w:pPr>
      <w:pBdr/>
      <w:spacing/>
      <w:ind/>
    </w:pPr>
    <w:rPr>
      <w:rFonts w:ascii="Arial" w:hAnsi="Arial" w:eastAsia="Arial" w:cs="Arial"/>
      <w:color w:val="595959" w:themeColor="text1" w:themeTint="A6"/>
    </w:rPr>
  </w:style>
  <w:style w:type="character" w:styleId="842">
    <w:name w:val="Heading 8 Char"/>
    <w:basedOn w:val="834"/>
    <w:link w:val="832"/>
    <w:uiPriority w:val="9"/>
    <w:pPr>
      <w:pBdr/>
      <w:spacing/>
      <w:ind/>
    </w:pPr>
    <w:rPr>
      <w:rFonts w:ascii="Arial" w:hAnsi="Arial" w:eastAsia="Arial" w:cs="Arial"/>
      <w:i/>
      <w:iCs/>
      <w:color w:val="272727" w:themeColor="text1" w:themeTint="D8"/>
    </w:rPr>
  </w:style>
  <w:style w:type="character" w:styleId="843">
    <w:name w:val="Heading 9 Char"/>
    <w:basedOn w:val="834"/>
    <w:link w:val="833"/>
    <w:uiPriority w:val="9"/>
    <w:pPr>
      <w:pBdr/>
      <w:spacing/>
      <w:ind/>
    </w:pPr>
    <w:rPr>
      <w:rFonts w:ascii="Arial" w:hAnsi="Arial" w:eastAsia="Arial" w:cs="Arial"/>
      <w:i/>
      <w:iCs/>
      <w:color w:val="272727" w:themeColor="text1" w:themeTint="D8"/>
    </w:rPr>
  </w:style>
  <w:style w:type="paragraph" w:styleId="844">
    <w:name w:val="Title"/>
    <w:basedOn w:val="883"/>
    <w:next w:val="883"/>
    <w:link w:val="845"/>
    <w:uiPriority w:val="10"/>
    <w:qFormat/>
    <w:pPr>
      <w:pBdr/>
      <w:spacing w:after="80" w:line="240" w:lineRule="auto"/>
      <w:ind/>
      <w:contextualSpacing w:val="true"/>
    </w:pPr>
    <w:rPr>
      <w:rFonts w:ascii="Arial" w:hAnsi="Arial" w:eastAsia="Arial" w:cs="Arial"/>
      <w:spacing w:val="-10"/>
      <w:sz w:val="56"/>
      <w:szCs w:val="56"/>
    </w:rPr>
  </w:style>
  <w:style w:type="character" w:styleId="845">
    <w:name w:val="Title Char"/>
    <w:basedOn w:val="834"/>
    <w:link w:val="844"/>
    <w:uiPriority w:val="10"/>
    <w:pPr>
      <w:pBdr/>
      <w:spacing/>
      <w:ind/>
    </w:pPr>
    <w:rPr>
      <w:rFonts w:ascii="Arial" w:hAnsi="Arial" w:eastAsia="Arial" w:cs="Arial"/>
      <w:spacing w:val="-10"/>
      <w:sz w:val="56"/>
      <w:szCs w:val="56"/>
    </w:rPr>
  </w:style>
  <w:style w:type="paragraph" w:styleId="846">
    <w:name w:val="Subtitle"/>
    <w:basedOn w:val="883"/>
    <w:next w:val="883"/>
    <w:link w:val="847"/>
    <w:uiPriority w:val="11"/>
    <w:qFormat/>
    <w:pPr>
      <w:numPr>
        <w:ilvl w:val="1"/>
      </w:numPr>
      <w:pBdr/>
      <w:spacing/>
      <w:ind/>
    </w:pPr>
    <w:rPr>
      <w:color w:val="595959" w:themeColor="text1" w:themeTint="A6"/>
      <w:spacing w:val="15"/>
      <w:sz w:val="28"/>
      <w:szCs w:val="28"/>
    </w:rPr>
  </w:style>
  <w:style w:type="character" w:styleId="847">
    <w:name w:val="Subtitle Char"/>
    <w:basedOn w:val="834"/>
    <w:link w:val="846"/>
    <w:uiPriority w:val="11"/>
    <w:pPr>
      <w:pBdr/>
      <w:spacing/>
      <w:ind/>
    </w:pPr>
    <w:rPr>
      <w:color w:val="595959" w:themeColor="text1" w:themeTint="A6"/>
      <w:spacing w:val="15"/>
      <w:sz w:val="28"/>
      <w:szCs w:val="28"/>
    </w:rPr>
  </w:style>
  <w:style w:type="paragraph" w:styleId="848">
    <w:name w:val="Quote"/>
    <w:basedOn w:val="883"/>
    <w:next w:val="883"/>
    <w:link w:val="849"/>
    <w:uiPriority w:val="29"/>
    <w:qFormat/>
    <w:pPr>
      <w:pBdr/>
      <w:spacing w:before="160"/>
      <w:ind/>
      <w:jc w:val="center"/>
    </w:pPr>
    <w:rPr>
      <w:i/>
      <w:iCs/>
      <w:color w:val="404040" w:themeColor="text1" w:themeTint="BF"/>
    </w:rPr>
  </w:style>
  <w:style w:type="character" w:styleId="849">
    <w:name w:val="Quote Char"/>
    <w:basedOn w:val="834"/>
    <w:link w:val="848"/>
    <w:uiPriority w:val="29"/>
    <w:pPr>
      <w:pBdr/>
      <w:spacing/>
      <w:ind/>
    </w:pPr>
    <w:rPr>
      <w:i/>
      <w:iCs/>
      <w:color w:val="404040" w:themeColor="text1" w:themeTint="BF"/>
    </w:rPr>
  </w:style>
  <w:style w:type="character" w:styleId="850">
    <w:name w:val="Intense Emphasis"/>
    <w:basedOn w:val="834"/>
    <w:uiPriority w:val="21"/>
    <w:qFormat/>
    <w:pPr>
      <w:pBdr/>
      <w:spacing/>
      <w:ind/>
    </w:pPr>
    <w:rPr>
      <w:i/>
      <w:iCs/>
      <w:color w:val="0f4761" w:themeColor="accent1" w:themeShade="BF"/>
    </w:rPr>
  </w:style>
  <w:style w:type="paragraph" w:styleId="851">
    <w:name w:val="Intense Quote"/>
    <w:basedOn w:val="883"/>
    <w:next w:val="883"/>
    <w:link w:val="852"/>
    <w:uiPriority w:val="30"/>
    <w:qFormat/>
    <w:pPr>
      <w:pBdr>
        <w:top w:val="single" w:color="0f4761" w:themeColor="accent1" w:themeShade="BF" w:sz="4" w:space="10"/>
        <w:bottom w:val="single" w:color="0f4761" w:themeColor="accent1" w:themeShade="BF" w:sz="4" w:space="10"/>
      </w:pBdr>
      <w:spacing w:after="360" w:before="360"/>
      <w:ind w:right="864" w:left="864"/>
      <w:jc w:val="center"/>
    </w:pPr>
    <w:rPr>
      <w:i/>
      <w:iCs/>
      <w:color w:val="0f4761" w:themeColor="accent1" w:themeShade="BF"/>
    </w:rPr>
  </w:style>
  <w:style w:type="character" w:styleId="852">
    <w:name w:val="Intense Quote Char"/>
    <w:basedOn w:val="834"/>
    <w:link w:val="851"/>
    <w:uiPriority w:val="30"/>
    <w:pPr>
      <w:pBdr/>
      <w:spacing/>
      <w:ind/>
    </w:pPr>
    <w:rPr>
      <w:i/>
      <w:iCs/>
      <w:color w:val="0f4761" w:themeColor="accent1" w:themeShade="BF"/>
    </w:rPr>
  </w:style>
  <w:style w:type="character" w:styleId="853">
    <w:name w:val="Intense Reference"/>
    <w:basedOn w:val="834"/>
    <w:uiPriority w:val="32"/>
    <w:qFormat/>
    <w:pPr>
      <w:pBdr/>
      <w:spacing/>
      <w:ind/>
    </w:pPr>
    <w:rPr>
      <w:b/>
      <w:bCs/>
      <w:smallCaps/>
      <w:color w:val="0f4761" w:themeColor="accent1" w:themeShade="BF"/>
      <w:spacing w:val="5"/>
    </w:rPr>
  </w:style>
  <w:style w:type="character" w:styleId="854">
    <w:name w:val="Subtle Emphasis"/>
    <w:basedOn w:val="834"/>
    <w:uiPriority w:val="19"/>
    <w:qFormat/>
    <w:pPr>
      <w:pBdr/>
      <w:spacing/>
      <w:ind/>
    </w:pPr>
    <w:rPr>
      <w:i/>
      <w:iCs/>
      <w:color w:val="404040" w:themeColor="text1" w:themeTint="BF"/>
    </w:rPr>
  </w:style>
  <w:style w:type="character" w:styleId="855">
    <w:name w:val="Emphasis"/>
    <w:basedOn w:val="834"/>
    <w:uiPriority w:val="20"/>
    <w:qFormat/>
    <w:pPr>
      <w:pBdr/>
      <w:spacing/>
      <w:ind/>
    </w:pPr>
    <w:rPr>
      <w:i/>
      <w:iCs/>
    </w:rPr>
  </w:style>
  <w:style w:type="character" w:styleId="856">
    <w:name w:val="Strong"/>
    <w:basedOn w:val="834"/>
    <w:uiPriority w:val="22"/>
    <w:qFormat/>
    <w:pPr>
      <w:pBdr/>
      <w:spacing/>
      <w:ind/>
    </w:pPr>
    <w:rPr>
      <w:b/>
      <w:bCs/>
    </w:rPr>
  </w:style>
  <w:style w:type="character" w:styleId="857">
    <w:name w:val="Subtle Reference"/>
    <w:basedOn w:val="834"/>
    <w:uiPriority w:val="31"/>
    <w:qFormat/>
    <w:pPr>
      <w:pBdr/>
      <w:spacing/>
      <w:ind/>
    </w:pPr>
    <w:rPr>
      <w:smallCaps/>
      <w:color w:val="5a5a5a" w:themeColor="text1" w:themeTint="A5"/>
    </w:rPr>
  </w:style>
  <w:style w:type="character" w:styleId="858">
    <w:name w:val="Book Title"/>
    <w:basedOn w:val="834"/>
    <w:uiPriority w:val="33"/>
    <w:qFormat/>
    <w:pPr>
      <w:pBdr/>
      <w:spacing/>
      <w:ind/>
    </w:pPr>
    <w:rPr>
      <w:b/>
      <w:bCs/>
      <w:i/>
      <w:iCs/>
      <w:spacing w:val="5"/>
    </w:rPr>
  </w:style>
  <w:style w:type="paragraph" w:styleId="859">
    <w:name w:val="Header"/>
    <w:basedOn w:val="883"/>
    <w:link w:val="860"/>
    <w:uiPriority w:val="99"/>
    <w:unhideWhenUsed/>
    <w:pPr>
      <w:pBdr/>
      <w:tabs>
        <w:tab w:val="center" w:leader="none" w:pos="4844"/>
        <w:tab w:val="right" w:leader="none" w:pos="9689"/>
      </w:tabs>
      <w:spacing w:after="0" w:line="240" w:lineRule="auto"/>
      <w:ind/>
    </w:pPr>
  </w:style>
  <w:style w:type="character" w:styleId="860">
    <w:name w:val="Header Char"/>
    <w:basedOn w:val="834"/>
    <w:link w:val="859"/>
    <w:uiPriority w:val="99"/>
    <w:pPr>
      <w:pBdr/>
      <w:spacing/>
      <w:ind/>
    </w:pPr>
  </w:style>
  <w:style w:type="paragraph" w:styleId="861">
    <w:name w:val="Footer"/>
    <w:basedOn w:val="883"/>
    <w:link w:val="862"/>
    <w:uiPriority w:val="99"/>
    <w:unhideWhenUsed/>
    <w:pPr>
      <w:pBdr/>
      <w:tabs>
        <w:tab w:val="center" w:leader="none" w:pos="4844"/>
        <w:tab w:val="right" w:leader="none" w:pos="9689"/>
      </w:tabs>
      <w:spacing w:after="0" w:line="240" w:lineRule="auto"/>
      <w:ind/>
    </w:pPr>
  </w:style>
  <w:style w:type="character" w:styleId="862">
    <w:name w:val="Footer Char"/>
    <w:basedOn w:val="834"/>
    <w:link w:val="861"/>
    <w:uiPriority w:val="99"/>
    <w:pPr>
      <w:pBdr/>
      <w:spacing/>
      <w:ind/>
    </w:pPr>
  </w:style>
  <w:style w:type="paragraph" w:styleId="863">
    <w:name w:val="Caption"/>
    <w:basedOn w:val="883"/>
    <w:next w:val="883"/>
    <w:uiPriority w:val="35"/>
    <w:unhideWhenUsed/>
    <w:qFormat/>
    <w:pPr>
      <w:pBdr/>
      <w:spacing w:after="200" w:line="240" w:lineRule="auto"/>
      <w:ind/>
    </w:pPr>
    <w:rPr>
      <w:i/>
      <w:iCs/>
      <w:color w:val="0e2841" w:themeColor="text2"/>
      <w:sz w:val="18"/>
      <w:szCs w:val="18"/>
    </w:rPr>
  </w:style>
  <w:style w:type="paragraph" w:styleId="864">
    <w:name w:val="footnote text"/>
    <w:basedOn w:val="883"/>
    <w:link w:val="865"/>
    <w:uiPriority w:val="99"/>
    <w:semiHidden/>
    <w:unhideWhenUsed/>
    <w:pPr>
      <w:pBdr/>
      <w:spacing w:after="0" w:line="240" w:lineRule="auto"/>
      <w:ind/>
    </w:pPr>
    <w:rPr>
      <w:sz w:val="20"/>
      <w:szCs w:val="20"/>
    </w:rPr>
  </w:style>
  <w:style w:type="character" w:styleId="865">
    <w:name w:val="Footnote Text Char"/>
    <w:basedOn w:val="834"/>
    <w:link w:val="864"/>
    <w:uiPriority w:val="99"/>
    <w:semiHidden/>
    <w:pPr>
      <w:pBdr/>
      <w:spacing/>
      <w:ind/>
    </w:pPr>
    <w:rPr>
      <w:sz w:val="20"/>
      <w:szCs w:val="20"/>
    </w:rPr>
  </w:style>
  <w:style w:type="character" w:styleId="866">
    <w:name w:val="footnote reference"/>
    <w:basedOn w:val="834"/>
    <w:uiPriority w:val="99"/>
    <w:semiHidden/>
    <w:unhideWhenUsed/>
    <w:pPr>
      <w:pBdr/>
      <w:spacing/>
      <w:ind/>
    </w:pPr>
    <w:rPr>
      <w:vertAlign w:val="superscript"/>
    </w:rPr>
  </w:style>
  <w:style w:type="paragraph" w:styleId="867">
    <w:name w:val="endnote text"/>
    <w:basedOn w:val="883"/>
    <w:link w:val="868"/>
    <w:uiPriority w:val="99"/>
    <w:semiHidden/>
    <w:unhideWhenUsed/>
    <w:pPr>
      <w:pBdr/>
      <w:spacing w:after="0" w:line="240" w:lineRule="auto"/>
      <w:ind/>
    </w:pPr>
    <w:rPr>
      <w:sz w:val="20"/>
      <w:szCs w:val="20"/>
    </w:rPr>
  </w:style>
  <w:style w:type="character" w:styleId="868">
    <w:name w:val="Endnote Text Char"/>
    <w:basedOn w:val="834"/>
    <w:link w:val="867"/>
    <w:uiPriority w:val="99"/>
    <w:semiHidden/>
    <w:pPr>
      <w:pBdr/>
      <w:spacing/>
      <w:ind/>
    </w:pPr>
    <w:rPr>
      <w:sz w:val="20"/>
      <w:szCs w:val="20"/>
    </w:rPr>
  </w:style>
  <w:style w:type="character" w:styleId="869">
    <w:name w:val="endnote reference"/>
    <w:basedOn w:val="834"/>
    <w:uiPriority w:val="99"/>
    <w:semiHidden/>
    <w:unhideWhenUsed/>
    <w:pPr>
      <w:pBdr/>
      <w:spacing/>
      <w:ind/>
    </w:pPr>
    <w:rPr>
      <w:vertAlign w:val="superscript"/>
    </w:rPr>
  </w:style>
  <w:style w:type="character" w:styleId="870">
    <w:name w:val="Hyperlink"/>
    <w:basedOn w:val="834"/>
    <w:uiPriority w:val="99"/>
    <w:unhideWhenUsed/>
    <w:pPr>
      <w:pBdr/>
      <w:spacing/>
      <w:ind/>
    </w:pPr>
    <w:rPr>
      <w:color w:val="0563c1" w:themeColor="hyperlink"/>
      <w:u w:val="single"/>
    </w:rPr>
  </w:style>
  <w:style w:type="character" w:styleId="871">
    <w:name w:val="FollowedHyperlink"/>
    <w:basedOn w:val="834"/>
    <w:uiPriority w:val="99"/>
    <w:semiHidden/>
    <w:unhideWhenUsed/>
    <w:pPr>
      <w:pBdr/>
      <w:spacing/>
      <w:ind/>
    </w:pPr>
    <w:rPr>
      <w:color w:val="954f72" w:themeColor="followedHyperlink"/>
      <w:u w:val="single"/>
    </w:rPr>
  </w:style>
  <w:style w:type="paragraph" w:styleId="872">
    <w:name w:val="toc 1"/>
    <w:basedOn w:val="883"/>
    <w:next w:val="883"/>
    <w:uiPriority w:val="39"/>
    <w:unhideWhenUsed/>
    <w:pPr>
      <w:pBdr/>
      <w:spacing w:after="100"/>
      <w:ind/>
    </w:pPr>
  </w:style>
  <w:style w:type="paragraph" w:styleId="873">
    <w:name w:val="toc 2"/>
    <w:basedOn w:val="883"/>
    <w:next w:val="883"/>
    <w:uiPriority w:val="39"/>
    <w:unhideWhenUsed/>
    <w:pPr>
      <w:pBdr/>
      <w:spacing w:after="100"/>
      <w:ind w:left="220"/>
    </w:pPr>
  </w:style>
  <w:style w:type="paragraph" w:styleId="874">
    <w:name w:val="toc 3"/>
    <w:basedOn w:val="883"/>
    <w:next w:val="883"/>
    <w:uiPriority w:val="39"/>
    <w:unhideWhenUsed/>
    <w:pPr>
      <w:pBdr/>
      <w:spacing w:after="100"/>
      <w:ind w:left="440"/>
    </w:pPr>
  </w:style>
  <w:style w:type="paragraph" w:styleId="875">
    <w:name w:val="toc 4"/>
    <w:basedOn w:val="883"/>
    <w:next w:val="883"/>
    <w:uiPriority w:val="39"/>
    <w:unhideWhenUsed/>
    <w:pPr>
      <w:pBdr/>
      <w:spacing w:after="100"/>
      <w:ind w:left="660"/>
    </w:pPr>
  </w:style>
  <w:style w:type="paragraph" w:styleId="876">
    <w:name w:val="toc 5"/>
    <w:basedOn w:val="883"/>
    <w:next w:val="883"/>
    <w:uiPriority w:val="39"/>
    <w:unhideWhenUsed/>
    <w:pPr>
      <w:pBdr/>
      <w:spacing w:after="100"/>
      <w:ind w:left="880"/>
    </w:pPr>
  </w:style>
  <w:style w:type="paragraph" w:styleId="877">
    <w:name w:val="toc 6"/>
    <w:basedOn w:val="883"/>
    <w:next w:val="883"/>
    <w:uiPriority w:val="39"/>
    <w:unhideWhenUsed/>
    <w:pPr>
      <w:pBdr/>
      <w:spacing w:after="100"/>
      <w:ind w:left="1100"/>
    </w:pPr>
  </w:style>
  <w:style w:type="paragraph" w:styleId="878">
    <w:name w:val="toc 7"/>
    <w:basedOn w:val="883"/>
    <w:next w:val="883"/>
    <w:uiPriority w:val="39"/>
    <w:unhideWhenUsed/>
    <w:pPr>
      <w:pBdr/>
      <w:spacing w:after="100"/>
      <w:ind w:left="1320"/>
    </w:pPr>
  </w:style>
  <w:style w:type="paragraph" w:styleId="879">
    <w:name w:val="toc 8"/>
    <w:basedOn w:val="883"/>
    <w:next w:val="883"/>
    <w:uiPriority w:val="39"/>
    <w:unhideWhenUsed/>
    <w:pPr>
      <w:pBdr/>
      <w:spacing w:after="100"/>
      <w:ind w:left="1540"/>
    </w:pPr>
  </w:style>
  <w:style w:type="paragraph" w:styleId="880">
    <w:name w:val="toc 9"/>
    <w:basedOn w:val="883"/>
    <w:next w:val="883"/>
    <w:uiPriority w:val="39"/>
    <w:unhideWhenUsed/>
    <w:pPr>
      <w:pBdr/>
      <w:spacing w:after="100"/>
      <w:ind w:left="1760"/>
    </w:pPr>
  </w:style>
  <w:style w:type="paragraph" w:styleId="881">
    <w:name w:val="TOC Heading"/>
    <w:uiPriority w:val="39"/>
    <w:unhideWhenUsed/>
    <w:pPr>
      <w:pBdr/>
      <w:spacing/>
      <w:ind/>
    </w:pPr>
  </w:style>
  <w:style w:type="paragraph" w:styleId="882">
    <w:name w:val="table of figures"/>
    <w:basedOn w:val="883"/>
    <w:next w:val="883"/>
    <w:uiPriority w:val="99"/>
    <w:unhideWhenUsed/>
    <w:pPr>
      <w:pBdr/>
      <w:spacing w:after="0" w:afterAutospacing="0"/>
      <w:ind/>
    </w:pPr>
  </w:style>
  <w:style w:type="paragraph" w:styleId="883" w:default="1">
    <w:name w:val="Normal"/>
    <w:qFormat/>
    <w:pPr>
      <w:pBdr/>
      <w:spacing/>
      <w:ind/>
    </w:pPr>
  </w:style>
  <w:style w:type="table" w:styleId="884"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885" w:default="1">
    <w:name w:val="No List"/>
    <w:uiPriority w:val="99"/>
    <w:semiHidden/>
    <w:unhideWhenUsed/>
    <w:pPr>
      <w:pBdr/>
      <w:spacing/>
      <w:ind/>
    </w:pPr>
  </w:style>
  <w:style w:type="paragraph" w:styleId="886">
    <w:name w:val="No Spacing"/>
    <w:basedOn w:val="883"/>
    <w:uiPriority w:val="1"/>
    <w:qFormat/>
    <w:pPr>
      <w:pBdr/>
      <w:spacing w:after="0" w:line="240" w:lineRule="auto"/>
      <w:ind/>
    </w:pPr>
  </w:style>
  <w:style w:type="paragraph" w:styleId="887">
    <w:name w:val="List Paragraph"/>
    <w:basedOn w:val="883"/>
    <w:uiPriority w:val="34"/>
    <w:qFormat/>
    <w:pPr>
      <w:pBdr/>
      <w:spacing/>
      <w:ind w:left="720"/>
      <w:contextualSpacing w:val="true"/>
    </w:pPr>
  </w:style>
  <w:style w:type="character" w:styleId="888" w:customStyle="1">
    <w:name w:val="docdata"/>
    <w:pPr>
      <w:pBdr/>
      <w:spacing/>
      <w:ind/>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Application>onlyoffice/8.2.0.143</Application>
  <DocSecurity>0</DocSecurity>
  <ScaleCrop>0</ScaleCrop>
  <HeadingPairs>
    <vt:vector size="0" baseType="variant"/>
  </HeadingPairs>
  <TitlesOfParts>
    <vt:vector size="0" baseType="lpstr"/>
  </TitlesOfParts>
  <LinksUpToDate>0</LinksUpToDate>
  <SharedDoc>0</SharedDoc>
  <HyperlinksChanged>0</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Anonym</cp:lastModifiedBy>
  <cp:revision>2</cp:revision>
  <dcterms:modified xsi:type="dcterms:W3CDTF">2024-10-31T08:28:14Z</dcterms:modified>
</cp:coreProperties>
</file>